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12" w:rsidRDefault="00147F12" w:rsidP="00147F12">
      <w:pPr>
        <w:tabs>
          <w:tab w:val="left" w:pos="2655"/>
          <w:tab w:val="center" w:pos="496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147F12" w:rsidRDefault="00147F12" w:rsidP="00147F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ОРЛОВСКАЯ ОБЛАСТЬ</w:t>
      </w:r>
    </w:p>
    <w:p w:rsidR="00147F12" w:rsidRDefault="00147F12" w:rsidP="00147F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ПОКРОВСКОГО РАЙОНА</w:t>
      </w:r>
    </w:p>
    <w:p w:rsidR="00147F12" w:rsidRDefault="00147F12" w:rsidP="00147F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ДРОСКОВСКИЙ СЕЛЬСКИЙ СОВЕТ НАРОДНЫХ ДЕПУТАТОВ</w:t>
      </w:r>
    </w:p>
    <w:p w:rsidR="00147F12" w:rsidRDefault="00147F12" w:rsidP="00147F12">
      <w:pPr>
        <w:spacing w:after="0" w:line="240" w:lineRule="auto"/>
        <w:jc w:val="center"/>
        <w:rPr>
          <w:rFonts w:ascii="Times New Roman" w:eastAsia="Times New Roman" w:hAnsi="Times New Roman" w:cs="Times New Roman"/>
          <w:b/>
          <w:sz w:val="28"/>
          <w:szCs w:val="28"/>
          <w:lang w:eastAsia="ru-RU"/>
        </w:rPr>
      </w:pPr>
    </w:p>
    <w:p w:rsidR="00147F12" w:rsidRDefault="00147F12" w:rsidP="00147F12">
      <w:pPr>
        <w:spacing w:after="0" w:line="3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w:t>
      </w:r>
      <w:r>
        <w:rPr>
          <w:rFonts w:ascii="Times New Roman" w:eastAsia="Times New Roman" w:hAnsi="Times New Roman" w:cs="Times New Roman"/>
          <w:sz w:val="24"/>
          <w:szCs w:val="24"/>
          <w:lang w:eastAsia="ru-RU"/>
        </w:rPr>
        <w:t> </w:t>
      </w:r>
      <w:r>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sz w:val="28"/>
          <w:szCs w:val="28"/>
          <w:lang w:eastAsia="ru-RU"/>
        </w:rPr>
        <w:t> </w:t>
      </w:r>
    </w:p>
    <w:p w:rsidR="00147F12" w:rsidRDefault="00147F12" w:rsidP="00147F12">
      <w:pPr>
        <w:spacing w:after="0" w:line="315" w:lineRule="atLeast"/>
        <w:jc w:val="center"/>
        <w:rPr>
          <w:rFonts w:ascii="Times New Roman" w:eastAsia="Times New Roman" w:hAnsi="Times New Roman" w:cs="Times New Roman"/>
          <w:sz w:val="36"/>
          <w:szCs w:val="36"/>
          <w:lang w:eastAsia="ru-RU"/>
        </w:rPr>
      </w:pPr>
    </w:p>
    <w:tbl>
      <w:tblPr>
        <w:tblW w:w="9600" w:type="dxa"/>
        <w:tblLayout w:type="fixed"/>
        <w:tblLook w:val="04A0" w:firstRow="1" w:lastRow="0" w:firstColumn="1" w:lastColumn="0" w:noHBand="0" w:noVBand="1"/>
      </w:tblPr>
      <w:tblGrid>
        <w:gridCol w:w="5067"/>
        <w:gridCol w:w="4533"/>
      </w:tblGrid>
      <w:tr w:rsidR="00147F12" w:rsidTr="00504C44">
        <w:tc>
          <w:tcPr>
            <w:tcW w:w="5070" w:type="dxa"/>
            <w:hideMark/>
          </w:tcPr>
          <w:p w:rsidR="00147F12" w:rsidRDefault="00147F12" w:rsidP="00504C44">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марта 2018 года                                                                                                                      </w:t>
            </w:r>
          </w:p>
          <w:p w:rsidR="00147F12" w:rsidRDefault="00147F12" w:rsidP="00504C44">
            <w:pPr>
              <w:autoSpaceDE w:val="0"/>
              <w:autoSpaceDN w:val="0"/>
              <w:spacing w:after="0" w:line="240" w:lineRule="auto"/>
              <w:jc w:val="both"/>
              <w:rPr>
                <w:rFonts w:ascii="Times New Roman" w:eastAsia="Times New Roman" w:hAnsi="Times New Roman" w:cs="Times New Roman"/>
                <w:caps/>
                <w:sz w:val="28"/>
                <w:szCs w:val="28"/>
              </w:rPr>
            </w:pPr>
            <w:r>
              <w:rPr>
                <w:rFonts w:ascii="Times New Roman" w:eastAsia="Times New Roman CYR" w:hAnsi="Times New Roman" w:cs="Times New Roman"/>
                <w:sz w:val="28"/>
                <w:szCs w:val="28"/>
              </w:rPr>
              <w:t>с. Дросково</w:t>
            </w:r>
          </w:p>
        </w:tc>
        <w:tc>
          <w:tcPr>
            <w:tcW w:w="4536" w:type="dxa"/>
            <w:hideMark/>
          </w:tcPr>
          <w:p w:rsidR="00147F12" w:rsidRDefault="00147F12" w:rsidP="00776025">
            <w:pPr>
              <w:autoSpaceDE w:val="0"/>
              <w:autoSpaceDN w:val="0"/>
              <w:spacing w:after="0" w:line="240" w:lineRule="auto"/>
              <w:ind w:left="33" w:firstLine="851"/>
              <w:jc w:val="both"/>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t>№ 1</w:t>
            </w:r>
            <w:r w:rsidR="00776025">
              <w:rPr>
                <w:rFonts w:ascii="Times New Roman" w:eastAsia="Times New Roman" w:hAnsi="Times New Roman" w:cs="Times New Roman"/>
                <w:caps/>
                <w:sz w:val="28"/>
                <w:szCs w:val="28"/>
              </w:rPr>
              <w:t>8</w:t>
            </w:r>
            <w:r>
              <w:rPr>
                <w:rFonts w:ascii="Times New Roman" w:eastAsia="Times New Roman" w:hAnsi="Times New Roman" w:cs="Times New Roman"/>
                <w:caps/>
                <w:sz w:val="28"/>
                <w:szCs w:val="28"/>
              </w:rPr>
              <w:t xml:space="preserve">/2 – СС </w:t>
            </w:r>
          </w:p>
        </w:tc>
      </w:tr>
      <w:tr w:rsidR="00147F12" w:rsidTr="00504C44">
        <w:tc>
          <w:tcPr>
            <w:tcW w:w="5070" w:type="dxa"/>
          </w:tcPr>
          <w:p w:rsidR="00147F12" w:rsidRDefault="00147F12" w:rsidP="00D369EE">
            <w:pPr>
              <w:autoSpaceDE w:val="0"/>
              <w:autoSpaceDN w:val="0"/>
              <w:spacing w:after="0" w:line="240" w:lineRule="auto"/>
              <w:jc w:val="both"/>
              <w:rPr>
                <w:rFonts w:ascii="Times New Roman" w:eastAsia="Times New Roman" w:hAnsi="Times New Roman" w:cs="Times New Roman"/>
                <w:caps/>
                <w:sz w:val="28"/>
                <w:szCs w:val="28"/>
              </w:rPr>
            </w:pPr>
          </w:p>
        </w:tc>
        <w:tc>
          <w:tcPr>
            <w:tcW w:w="4536" w:type="dxa"/>
            <w:hideMark/>
          </w:tcPr>
          <w:p w:rsidR="00147F12" w:rsidRDefault="00147F12" w:rsidP="00D369EE">
            <w:pPr>
              <w:autoSpaceDE w:val="0"/>
              <w:autoSpaceDN w:val="0"/>
              <w:spacing w:after="0" w:line="240" w:lineRule="auto"/>
              <w:ind w:left="3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Принято на 1</w:t>
            </w:r>
            <w:r w:rsidR="00776025">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заседании </w:t>
            </w:r>
          </w:p>
          <w:p w:rsidR="00147F12" w:rsidRDefault="00147F12" w:rsidP="00D369EE">
            <w:pPr>
              <w:autoSpaceDE w:val="0"/>
              <w:autoSpaceDN w:val="0"/>
              <w:spacing w:after="0" w:line="240" w:lineRule="auto"/>
              <w:ind w:left="33" w:firstLine="85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Дросковского</w:t>
            </w:r>
            <w:proofErr w:type="spellEnd"/>
            <w:r>
              <w:rPr>
                <w:rFonts w:ascii="Times New Roman" w:eastAsia="Times New Roman" w:hAnsi="Times New Roman" w:cs="Times New Roman"/>
                <w:sz w:val="28"/>
                <w:szCs w:val="28"/>
              </w:rPr>
              <w:t xml:space="preserve"> сельского </w:t>
            </w:r>
          </w:p>
          <w:p w:rsidR="00147F12" w:rsidRDefault="00147F12" w:rsidP="00D369EE">
            <w:pPr>
              <w:autoSpaceDE w:val="0"/>
              <w:autoSpaceDN w:val="0"/>
              <w:spacing w:after="0" w:line="240" w:lineRule="auto"/>
              <w:ind w:left="33" w:firstLine="851"/>
              <w:rPr>
                <w:rFonts w:ascii="Times New Roman" w:eastAsia="Times New Roman" w:hAnsi="Times New Roman" w:cs="Times New Roman"/>
                <w:caps/>
                <w:sz w:val="28"/>
                <w:szCs w:val="28"/>
              </w:rPr>
            </w:pPr>
            <w:r>
              <w:rPr>
                <w:rFonts w:ascii="Times New Roman" w:eastAsia="Times New Roman" w:hAnsi="Times New Roman" w:cs="Times New Roman"/>
                <w:sz w:val="28"/>
                <w:szCs w:val="28"/>
              </w:rPr>
              <w:t>Совета народных депутатов</w:t>
            </w:r>
          </w:p>
        </w:tc>
      </w:tr>
    </w:tbl>
    <w:p w:rsidR="00147F12" w:rsidRDefault="00147F12" w:rsidP="00D369EE">
      <w:pPr>
        <w:spacing w:after="0" w:line="240" w:lineRule="auto"/>
        <w:rPr>
          <w:rFonts w:ascii="Calibri" w:eastAsia="Times New Roman" w:hAnsi="Calibri" w:cs="Times New Roman"/>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50"/>
      </w:tblGrid>
      <w:tr w:rsidR="00147F12" w:rsidTr="00504C44">
        <w:tc>
          <w:tcPr>
            <w:tcW w:w="7621" w:type="dxa"/>
            <w:hideMark/>
          </w:tcPr>
          <w:p w:rsidR="00147F12" w:rsidRPr="00147F12" w:rsidRDefault="00147F12" w:rsidP="00D369EE">
            <w:pPr>
              <w:rPr>
                <w:rFonts w:ascii="Times New Roman" w:eastAsia="Times New Roman" w:hAnsi="Times New Roman"/>
                <w:b/>
                <w:bCs/>
                <w:sz w:val="28"/>
                <w:szCs w:val="28"/>
              </w:rPr>
            </w:pPr>
            <w:r w:rsidRPr="00147F12">
              <w:rPr>
                <w:rFonts w:ascii="Times New Roman" w:eastAsia="Times New Roman" w:hAnsi="Times New Roman"/>
                <w:b/>
                <w:bCs/>
                <w:sz w:val="28"/>
                <w:szCs w:val="28"/>
              </w:rPr>
              <w:t xml:space="preserve">Об утверждении Положения </w:t>
            </w:r>
            <w:proofErr w:type="gramStart"/>
            <w:r w:rsidRPr="00147F12">
              <w:rPr>
                <w:rFonts w:ascii="Times New Roman" w:eastAsia="Times New Roman" w:hAnsi="Times New Roman"/>
                <w:b/>
                <w:bCs/>
                <w:sz w:val="28"/>
                <w:szCs w:val="28"/>
              </w:rPr>
              <w:t>о</w:t>
            </w:r>
            <w:proofErr w:type="gramEnd"/>
            <w:r w:rsidRPr="00147F12">
              <w:rPr>
                <w:rFonts w:ascii="Times New Roman" w:eastAsia="Times New Roman" w:hAnsi="Times New Roman"/>
                <w:b/>
                <w:bCs/>
                <w:sz w:val="28"/>
                <w:szCs w:val="28"/>
              </w:rPr>
              <w:t xml:space="preserve"> бюджетном </w:t>
            </w:r>
          </w:p>
          <w:p w:rsidR="00147F12" w:rsidRPr="00147F12" w:rsidRDefault="00147F12" w:rsidP="00D369EE">
            <w:pPr>
              <w:rPr>
                <w:rFonts w:ascii="Times New Roman" w:eastAsia="Times New Roman" w:hAnsi="Times New Roman"/>
                <w:b/>
                <w:bCs/>
                <w:sz w:val="28"/>
                <w:szCs w:val="28"/>
              </w:rPr>
            </w:pPr>
            <w:proofErr w:type="gramStart"/>
            <w:r w:rsidRPr="00147F12">
              <w:rPr>
                <w:rFonts w:ascii="Times New Roman" w:eastAsia="Times New Roman" w:hAnsi="Times New Roman"/>
                <w:b/>
                <w:bCs/>
                <w:sz w:val="28"/>
                <w:szCs w:val="28"/>
              </w:rPr>
              <w:t>процессе</w:t>
            </w:r>
            <w:proofErr w:type="gramEnd"/>
            <w:r w:rsidRPr="00147F12">
              <w:rPr>
                <w:rFonts w:ascii="Times New Roman" w:eastAsia="Times New Roman" w:hAnsi="Times New Roman"/>
                <w:b/>
                <w:bCs/>
                <w:sz w:val="28"/>
                <w:szCs w:val="28"/>
              </w:rPr>
              <w:t xml:space="preserve"> в </w:t>
            </w:r>
            <w:proofErr w:type="spellStart"/>
            <w:r w:rsidRPr="00147F12">
              <w:rPr>
                <w:rFonts w:ascii="Times New Roman" w:eastAsia="Times New Roman" w:hAnsi="Times New Roman"/>
                <w:b/>
                <w:bCs/>
                <w:sz w:val="28"/>
                <w:szCs w:val="28"/>
              </w:rPr>
              <w:t>Дросковском</w:t>
            </w:r>
            <w:proofErr w:type="spellEnd"/>
            <w:r w:rsidRPr="00147F12">
              <w:rPr>
                <w:rFonts w:ascii="Times New Roman" w:eastAsia="Times New Roman" w:hAnsi="Times New Roman"/>
                <w:b/>
                <w:bCs/>
                <w:sz w:val="28"/>
                <w:szCs w:val="28"/>
              </w:rPr>
              <w:t xml:space="preserve"> сельском поселении</w:t>
            </w:r>
          </w:p>
          <w:p w:rsidR="00147F12" w:rsidRDefault="00147F12" w:rsidP="00D369EE">
            <w:pPr>
              <w:rPr>
                <w:rFonts w:ascii="Times New Roman" w:eastAsia="Times New Roman" w:hAnsi="Times New Roman"/>
                <w:b/>
                <w:bCs/>
                <w:sz w:val="28"/>
                <w:szCs w:val="28"/>
              </w:rPr>
            </w:pPr>
            <w:r w:rsidRPr="00147F12">
              <w:rPr>
                <w:rFonts w:ascii="Times New Roman" w:eastAsia="Times New Roman" w:hAnsi="Times New Roman"/>
                <w:b/>
                <w:bCs/>
                <w:sz w:val="28"/>
                <w:szCs w:val="28"/>
              </w:rPr>
              <w:t>Покровского района Орловской области</w:t>
            </w:r>
          </w:p>
        </w:tc>
        <w:tc>
          <w:tcPr>
            <w:tcW w:w="1950" w:type="dxa"/>
          </w:tcPr>
          <w:p w:rsidR="00147F12" w:rsidRDefault="00147F12" w:rsidP="00D369EE">
            <w:pPr>
              <w:rPr>
                <w:rFonts w:ascii="Times New Roman" w:eastAsia="Times New Roman" w:hAnsi="Times New Roman"/>
                <w:sz w:val="28"/>
                <w:szCs w:val="28"/>
              </w:rPr>
            </w:pPr>
          </w:p>
        </w:tc>
      </w:tr>
    </w:tbl>
    <w:p w:rsidR="00147F12" w:rsidRDefault="00147F12" w:rsidP="00D369E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32"/>
          <w:szCs w:val="28"/>
          <w:lang w:eastAsia="ru-RU"/>
        </w:rPr>
        <w:t xml:space="preserve"> </w:t>
      </w:r>
    </w:p>
    <w:p w:rsidR="00147F12" w:rsidRDefault="00147F12" w:rsidP="00147F12">
      <w:pPr>
        <w:spacing w:after="0" w:line="240" w:lineRule="auto"/>
        <w:ind w:firstLine="709"/>
        <w:jc w:val="both"/>
        <w:rPr>
          <w:rFonts w:ascii="Times New Roman" w:eastAsia="Times New Roman" w:hAnsi="Times New Roman" w:cs="Times New Roman"/>
          <w:sz w:val="28"/>
          <w:szCs w:val="20"/>
          <w:lang w:eastAsia="ru-RU"/>
        </w:rPr>
      </w:pPr>
      <w:r w:rsidRPr="00147F12">
        <w:rPr>
          <w:rFonts w:ascii="Times New Roman" w:eastAsia="Times New Roman" w:hAnsi="Times New Roman" w:cs="Times New Roman"/>
          <w:sz w:val="28"/>
          <w:szCs w:val="20"/>
          <w:lang w:eastAsia="ru-RU"/>
        </w:rPr>
        <w:t xml:space="preserve">В соответствии с Бюджетным </w:t>
      </w:r>
      <w:hyperlink r:id="rId6" w:history="1">
        <w:r w:rsidRPr="00147F12">
          <w:rPr>
            <w:rStyle w:val="a3"/>
            <w:rFonts w:ascii="Times New Roman" w:eastAsia="Times New Roman" w:hAnsi="Times New Roman" w:cs="Times New Roman"/>
            <w:color w:val="auto"/>
            <w:sz w:val="28"/>
            <w:szCs w:val="20"/>
            <w:u w:val="none"/>
            <w:lang w:eastAsia="ru-RU"/>
          </w:rPr>
          <w:t>кодексом</w:t>
        </w:r>
      </w:hyperlink>
      <w:r w:rsidRPr="00147F12">
        <w:rPr>
          <w:rFonts w:ascii="Times New Roman" w:eastAsia="Times New Roman" w:hAnsi="Times New Roman" w:cs="Times New Roman"/>
          <w:sz w:val="28"/>
          <w:szCs w:val="20"/>
          <w:lang w:eastAsia="ru-RU"/>
        </w:rPr>
        <w:t xml:space="preserve"> Российской Федерации, Федеральным </w:t>
      </w:r>
      <w:hyperlink r:id="rId7" w:history="1">
        <w:r w:rsidRPr="00147F12">
          <w:rPr>
            <w:rStyle w:val="a3"/>
            <w:rFonts w:ascii="Times New Roman" w:eastAsia="Times New Roman" w:hAnsi="Times New Roman" w:cs="Times New Roman"/>
            <w:color w:val="auto"/>
            <w:sz w:val="28"/>
            <w:szCs w:val="20"/>
            <w:u w:val="none"/>
            <w:lang w:eastAsia="ru-RU"/>
          </w:rPr>
          <w:t>законом</w:t>
        </w:r>
      </w:hyperlink>
      <w:r w:rsidRPr="00147F12">
        <w:rPr>
          <w:rFonts w:ascii="Times New Roman" w:eastAsia="Times New Roman" w:hAnsi="Times New Roman" w:cs="Times New Roman"/>
          <w:sz w:val="28"/>
          <w:szCs w:val="20"/>
          <w:lang w:eastAsia="ru-RU"/>
        </w:rPr>
        <w:t xml:space="preserve"> от 06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0"/>
          <w:lang w:eastAsia="ru-RU"/>
        </w:rPr>
        <w:t xml:space="preserve">, Уставом </w:t>
      </w:r>
      <w:proofErr w:type="spellStart"/>
      <w:r>
        <w:rPr>
          <w:rFonts w:ascii="Times New Roman" w:eastAsia="Times New Roman" w:hAnsi="Times New Roman" w:cs="Times New Roman"/>
          <w:sz w:val="28"/>
          <w:szCs w:val="20"/>
          <w:lang w:eastAsia="ru-RU"/>
        </w:rPr>
        <w:t>Дросковского</w:t>
      </w:r>
      <w:proofErr w:type="spellEnd"/>
      <w:r>
        <w:rPr>
          <w:rFonts w:ascii="Times New Roman" w:eastAsia="Times New Roman" w:hAnsi="Times New Roman" w:cs="Times New Roman"/>
          <w:sz w:val="28"/>
          <w:szCs w:val="20"/>
          <w:lang w:eastAsia="ru-RU"/>
        </w:rPr>
        <w:t xml:space="preserve"> сельского поселения, </w:t>
      </w:r>
      <w:proofErr w:type="spellStart"/>
      <w:r>
        <w:rPr>
          <w:rFonts w:ascii="Times New Roman" w:eastAsia="Times New Roman" w:hAnsi="Times New Roman" w:cs="Times New Roman"/>
          <w:sz w:val="28"/>
          <w:szCs w:val="28"/>
          <w:lang w:eastAsia="ru-RU"/>
        </w:rPr>
        <w:t>Дросковский</w:t>
      </w:r>
      <w:proofErr w:type="spellEnd"/>
      <w:r>
        <w:rPr>
          <w:rFonts w:ascii="Times New Roman" w:eastAsia="Times New Roman" w:hAnsi="Times New Roman" w:cs="Times New Roman"/>
          <w:sz w:val="28"/>
          <w:szCs w:val="28"/>
          <w:lang w:eastAsia="ru-RU"/>
        </w:rPr>
        <w:t xml:space="preserve"> сельский Совет народных депутатов</w:t>
      </w:r>
    </w:p>
    <w:p w:rsidR="00147F12" w:rsidRDefault="00147F12" w:rsidP="00147F12">
      <w:pPr>
        <w:spacing w:after="0" w:line="240" w:lineRule="auto"/>
        <w:ind w:firstLine="709"/>
        <w:jc w:val="both"/>
        <w:rPr>
          <w:rFonts w:ascii="Times New Roman" w:eastAsia="Times New Roman" w:hAnsi="Times New Roman" w:cs="Times New Roman"/>
          <w:sz w:val="28"/>
          <w:szCs w:val="28"/>
          <w:lang w:eastAsia="ru-RU"/>
        </w:rPr>
      </w:pPr>
    </w:p>
    <w:p w:rsidR="00147F12" w:rsidRDefault="00147F12" w:rsidP="00147F1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p>
    <w:p w:rsidR="00147F12" w:rsidRDefault="00147F12" w:rsidP="00147F12">
      <w:pPr>
        <w:spacing w:after="0" w:line="240" w:lineRule="auto"/>
        <w:ind w:firstLine="851"/>
        <w:rPr>
          <w:rFonts w:ascii="Times New Roman" w:eastAsia="Times New Roman" w:hAnsi="Times New Roman" w:cs="Times New Roman"/>
          <w:sz w:val="28"/>
          <w:szCs w:val="28"/>
          <w:lang w:eastAsia="ru-RU"/>
        </w:rPr>
      </w:pPr>
    </w:p>
    <w:p w:rsidR="00147F12" w:rsidRPr="00147F12" w:rsidRDefault="00147F12" w:rsidP="00147F12">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47F12">
        <w:rPr>
          <w:rFonts w:ascii="Times New Roman" w:eastAsia="Times New Roman" w:hAnsi="Times New Roman" w:cs="Times New Roman"/>
          <w:sz w:val="28"/>
          <w:szCs w:val="28"/>
          <w:lang w:eastAsia="ru-RU"/>
        </w:rPr>
        <w:t xml:space="preserve">Утвердить </w:t>
      </w:r>
      <w:hyperlink w:anchor="Par32" w:history="1">
        <w:r w:rsidRPr="00147F12">
          <w:rPr>
            <w:rStyle w:val="a3"/>
            <w:rFonts w:ascii="Times New Roman" w:eastAsia="Times New Roman" w:hAnsi="Times New Roman" w:cs="Times New Roman"/>
            <w:color w:val="auto"/>
            <w:sz w:val="28"/>
            <w:szCs w:val="28"/>
            <w:u w:val="none"/>
            <w:lang w:eastAsia="ru-RU"/>
          </w:rPr>
          <w:t>Положение</w:t>
        </w:r>
      </w:hyperlink>
      <w:r w:rsidRPr="00147F12">
        <w:rPr>
          <w:rFonts w:ascii="Times New Roman" w:eastAsia="Times New Roman" w:hAnsi="Times New Roman" w:cs="Times New Roman"/>
          <w:sz w:val="28"/>
          <w:szCs w:val="28"/>
          <w:lang w:eastAsia="ru-RU"/>
        </w:rPr>
        <w:t xml:space="preserve"> о бюджетном процессе в </w:t>
      </w:r>
      <w:proofErr w:type="spellStart"/>
      <w:r w:rsidRPr="00147F12">
        <w:rPr>
          <w:rFonts w:ascii="Times New Roman" w:eastAsia="Times New Roman" w:hAnsi="Times New Roman" w:cs="Times New Roman"/>
          <w:sz w:val="28"/>
          <w:szCs w:val="28"/>
          <w:lang w:eastAsia="ru-RU"/>
        </w:rPr>
        <w:t>Дросковском</w:t>
      </w:r>
      <w:proofErr w:type="spellEnd"/>
      <w:r w:rsidRPr="00147F12">
        <w:rPr>
          <w:rFonts w:ascii="Times New Roman" w:eastAsia="Times New Roman" w:hAnsi="Times New Roman" w:cs="Times New Roman"/>
          <w:sz w:val="28"/>
          <w:szCs w:val="28"/>
          <w:lang w:eastAsia="ru-RU"/>
        </w:rPr>
        <w:t xml:space="preserve"> сельском поселении Покровского района Орловской области  согласно приложению.</w:t>
      </w:r>
    </w:p>
    <w:p w:rsidR="00147F12" w:rsidRPr="00147F12" w:rsidRDefault="00147F12" w:rsidP="00147F12">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147F12">
        <w:rPr>
          <w:rFonts w:ascii="Times New Roman" w:eastAsia="Times New Roman" w:hAnsi="Times New Roman" w:cs="Times New Roman"/>
          <w:sz w:val="28"/>
          <w:szCs w:val="28"/>
          <w:lang w:eastAsia="ru-RU"/>
        </w:rPr>
        <w:t xml:space="preserve">Признать утратившим силу </w:t>
      </w:r>
      <w:hyperlink r:id="rId8" w:tgtFrame="Logical" w:history="1">
        <w:r w:rsidRPr="00147F12">
          <w:rPr>
            <w:rStyle w:val="a3"/>
            <w:rFonts w:ascii="Times New Roman" w:eastAsia="Times New Roman" w:hAnsi="Times New Roman" w:cs="Times New Roman"/>
            <w:color w:val="auto"/>
            <w:sz w:val="28"/>
            <w:szCs w:val="28"/>
            <w:u w:val="none"/>
            <w:lang w:eastAsia="ru-RU"/>
          </w:rPr>
          <w:t xml:space="preserve">решение </w:t>
        </w:r>
        <w:proofErr w:type="spellStart"/>
        <w:r w:rsidRPr="00147F12">
          <w:rPr>
            <w:rStyle w:val="a3"/>
            <w:rFonts w:ascii="Times New Roman" w:eastAsia="Times New Roman" w:hAnsi="Times New Roman" w:cs="Times New Roman"/>
            <w:color w:val="auto"/>
            <w:sz w:val="28"/>
            <w:szCs w:val="28"/>
            <w:u w:val="none"/>
            <w:lang w:eastAsia="ru-RU"/>
          </w:rPr>
          <w:t>Дросковского</w:t>
        </w:r>
        <w:proofErr w:type="spellEnd"/>
        <w:r w:rsidRPr="00147F12">
          <w:rPr>
            <w:rStyle w:val="a3"/>
            <w:rFonts w:ascii="Times New Roman" w:eastAsia="Times New Roman" w:hAnsi="Times New Roman" w:cs="Times New Roman"/>
            <w:color w:val="auto"/>
            <w:sz w:val="28"/>
            <w:szCs w:val="28"/>
            <w:u w:val="none"/>
            <w:lang w:eastAsia="ru-RU"/>
          </w:rPr>
          <w:t xml:space="preserve"> сельского С</w:t>
        </w:r>
        <w:r>
          <w:rPr>
            <w:rStyle w:val="a3"/>
            <w:rFonts w:ascii="Times New Roman" w:eastAsia="Times New Roman" w:hAnsi="Times New Roman" w:cs="Times New Roman"/>
            <w:color w:val="auto"/>
            <w:sz w:val="28"/>
            <w:szCs w:val="28"/>
            <w:u w:val="none"/>
            <w:lang w:eastAsia="ru-RU"/>
          </w:rPr>
          <w:t xml:space="preserve">овета народных депутатов № 58/2 – </w:t>
        </w:r>
        <w:r w:rsidRPr="00147F12">
          <w:rPr>
            <w:rStyle w:val="a3"/>
            <w:rFonts w:ascii="Times New Roman" w:eastAsia="Times New Roman" w:hAnsi="Times New Roman" w:cs="Times New Roman"/>
            <w:color w:val="auto"/>
            <w:sz w:val="28"/>
            <w:szCs w:val="28"/>
            <w:u w:val="none"/>
            <w:lang w:eastAsia="ru-RU"/>
          </w:rPr>
          <w:t xml:space="preserve">СС от 25.12.2015 года «Об утверждении Положения «О бюджетном процессе в </w:t>
        </w:r>
        <w:proofErr w:type="spellStart"/>
        <w:r w:rsidRPr="00147F12">
          <w:rPr>
            <w:rStyle w:val="a3"/>
            <w:rFonts w:ascii="Times New Roman" w:eastAsia="Times New Roman" w:hAnsi="Times New Roman" w:cs="Times New Roman"/>
            <w:color w:val="auto"/>
            <w:sz w:val="28"/>
            <w:szCs w:val="28"/>
            <w:u w:val="none"/>
            <w:lang w:eastAsia="ru-RU"/>
          </w:rPr>
          <w:t>Дросковском</w:t>
        </w:r>
        <w:proofErr w:type="spellEnd"/>
        <w:r w:rsidRPr="00147F12">
          <w:rPr>
            <w:rStyle w:val="a3"/>
            <w:rFonts w:ascii="Times New Roman" w:eastAsia="Times New Roman" w:hAnsi="Times New Roman" w:cs="Times New Roman"/>
            <w:color w:val="auto"/>
            <w:sz w:val="28"/>
            <w:szCs w:val="28"/>
            <w:u w:val="none"/>
            <w:lang w:eastAsia="ru-RU"/>
          </w:rPr>
          <w:t xml:space="preserve"> сельском поселении»</w:t>
        </w:r>
      </w:hyperlink>
      <w:r>
        <w:rPr>
          <w:rFonts w:ascii="Times New Roman" w:eastAsia="Times New Roman" w:hAnsi="Times New Roman" w:cs="Times New Roman"/>
          <w:sz w:val="28"/>
          <w:szCs w:val="28"/>
          <w:lang w:eastAsia="ru-RU"/>
        </w:rPr>
        <w:t>.</w:t>
      </w:r>
    </w:p>
    <w:p w:rsidR="00147F12" w:rsidRDefault="00147F12" w:rsidP="00147F12">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147F12">
        <w:rPr>
          <w:rFonts w:ascii="Times New Roman" w:eastAsia="Times New Roman" w:hAnsi="Times New Roman" w:cs="Times New Roman"/>
          <w:spacing w:val="3"/>
          <w:sz w:val="28"/>
          <w:szCs w:val="28"/>
          <w:lang w:eastAsia="ru-RU"/>
        </w:rPr>
        <w:t>Настоящее</w:t>
      </w:r>
      <w:r>
        <w:rPr>
          <w:rFonts w:ascii="Times New Roman" w:eastAsia="Times New Roman" w:hAnsi="Times New Roman" w:cs="Times New Roman"/>
          <w:spacing w:val="3"/>
          <w:sz w:val="28"/>
          <w:szCs w:val="28"/>
          <w:lang w:eastAsia="ru-RU"/>
        </w:rPr>
        <w:t xml:space="preserve"> решение вступает в силу со дня его подписания.</w:t>
      </w:r>
    </w:p>
    <w:p w:rsidR="00147F12" w:rsidRDefault="00147F12" w:rsidP="00147F12">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pacing w:val="-1"/>
          <w:sz w:val="28"/>
          <w:szCs w:val="28"/>
          <w:lang w:eastAsia="ru-RU"/>
        </w:rPr>
      </w:pPr>
      <w:proofErr w:type="gramStart"/>
      <w:r>
        <w:rPr>
          <w:rFonts w:ascii="Times New Roman" w:eastAsia="Times New Roman" w:hAnsi="Times New Roman" w:cs="Times New Roman"/>
          <w:sz w:val="28"/>
          <w:szCs w:val="28"/>
          <w:lang w:eastAsia="ru-RU"/>
        </w:rPr>
        <w:t>Разместить</w:t>
      </w:r>
      <w:proofErr w:type="gramEnd"/>
      <w:r>
        <w:rPr>
          <w:rFonts w:ascii="Times New Roman" w:eastAsia="Times New Roman" w:hAnsi="Times New Roman" w:cs="Times New Roman"/>
          <w:sz w:val="28"/>
          <w:szCs w:val="28"/>
          <w:lang w:eastAsia="ru-RU"/>
        </w:rPr>
        <w:t xml:space="preserve"> данное решение на официальном сайте администрации сельского поселения</w:t>
      </w:r>
      <w:r>
        <w:rPr>
          <w:rFonts w:ascii="Times New Roman" w:eastAsia="Times New Roman" w:hAnsi="Times New Roman" w:cs="Times New Roman"/>
          <w:spacing w:val="-1"/>
          <w:sz w:val="28"/>
          <w:szCs w:val="28"/>
          <w:lang w:eastAsia="ru-RU"/>
        </w:rPr>
        <w:t>.</w:t>
      </w:r>
    </w:p>
    <w:p w:rsidR="00147F12" w:rsidRDefault="00147F12" w:rsidP="00147F12">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pacing w:val="-1"/>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147F12" w:rsidRDefault="00147F12" w:rsidP="00147F12">
      <w:pPr>
        <w:spacing w:after="0" w:line="240" w:lineRule="auto"/>
        <w:jc w:val="both"/>
        <w:rPr>
          <w:rFonts w:ascii="Times New Roman" w:eastAsia="Times New Roman" w:hAnsi="Times New Roman" w:cs="Times New Roman"/>
          <w:sz w:val="28"/>
          <w:szCs w:val="28"/>
          <w:lang w:eastAsia="ru-RU"/>
        </w:rPr>
      </w:pPr>
    </w:p>
    <w:p w:rsidR="00147F12" w:rsidRDefault="00147F12" w:rsidP="00147F12">
      <w:pPr>
        <w:spacing w:after="0" w:line="240" w:lineRule="auto"/>
        <w:jc w:val="both"/>
        <w:rPr>
          <w:rFonts w:ascii="Times New Roman" w:eastAsia="Times New Roman" w:hAnsi="Times New Roman" w:cs="Times New Roman"/>
          <w:sz w:val="28"/>
          <w:szCs w:val="28"/>
          <w:lang w:eastAsia="ru-RU"/>
        </w:rPr>
      </w:pPr>
    </w:p>
    <w:p w:rsidR="00147F12" w:rsidRDefault="00147F12" w:rsidP="00147F12">
      <w:pPr>
        <w:spacing w:after="0" w:line="240" w:lineRule="auto"/>
        <w:jc w:val="both"/>
        <w:rPr>
          <w:rFonts w:ascii="Times New Roman" w:eastAsia="Times New Roman" w:hAnsi="Times New Roman" w:cs="Times New Roman"/>
          <w:sz w:val="28"/>
          <w:szCs w:val="28"/>
          <w:lang w:eastAsia="ru-RU"/>
        </w:rPr>
      </w:pPr>
    </w:p>
    <w:p w:rsidR="00147F12" w:rsidRDefault="00147F12" w:rsidP="00147F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Дросковского</w:t>
      </w:r>
      <w:proofErr w:type="spellEnd"/>
      <w:r>
        <w:rPr>
          <w:rFonts w:ascii="Times New Roman" w:eastAsia="Times New Roman" w:hAnsi="Times New Roman" w:cs="Times New Roman"/>
          <w:sz w:val="28"/>
          <w:szCs w:val="28"/>
          <w:lang w:eastAsia="ru-RU"/>
        </w:rPr>
        <w:t xml:space="preserve"> </w:t>
      </w:r>
    </w:p>
    <w:p w:rsidR="00147F12" w:rsidRDefault="00147F12" w:rsidP="00147F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t xml:space="preserve">                                                                        Г.Д. Внуков</w:t>
      </w:r>
    </w:p>
    <w:p w:rsidR="00147F12" w:rsidRDefault="00147F12" w:rsidP="00147F12">
      <w:pPr>
        <w:spacing w:after="0" w:line="240" w:lineRule="auto"/>
        <w:ind w:firstLine="5103"/>
        <w:jc w:val="both"/>
        <w:rPr>
          <w:rFonts w:ascii="Times New Roman" w:eastAsia="Times New Roman" w:hAnsi="Times New Roman" w:cs="Times New Roman"/>
          <w:sz w:val="28"/>
          <w:szCs w:val="28"/>
          <w:lang w:eastAsia="ru-RU"/>
        </w:rPr>
      </w:pPr>
    </w:p>
    <w:p w:rsidR="00147F12" w:rsidRDefault="00147F12" w:rsidP="00147F12">
      <w:pPr>
        <w:spacing w:after="0" w:line="240" w:lineRule="auto"/>
        <w:ind w:firstLine="5103"/>
        <w:jc w:val="both"/>
        <w:rPr>
          <w:rFonts w:ascii="Times New Roman" w:eastAsia="Times New Roman" w:hAnsi="Times New Roman" w:cs="Times New Roman"/>
          <w:sz w:val="28"/>
          <w:szCs w:val="28"/>
          <w:lang w:eastAsia="ru-RU"/>
        </w:rPr>
      </w:pPr>
    </w:p>
    <w:p w:rsidR="00147F12" w:rsidRDefault="00147F12" w:rsidP="00147F12">
      <w:pPr>
        <w:spacing w:after="0" w:line="240" w:lineRule="auto"/>
        <w:ind w:firstLine="5103"/>
        <w:jc w:val="both"/>
        <w:rPr>
          <w:rFonts w:ascii="Times New Roman" w:eastAsia="Times New Roman" w:hAnsi="Times New Roman" w:cs="Times New Roman"/>
          <w:sz w:val="28"/>
          <w:szCs w:val="28"/>
          <w:lang w:eastAsia="ru-RU"/>
        </w:rPr>
      </w:pPr>
    </w:p>
    <w:p w:rsidR="00147F12" w:rsidRDefault="00147F12" w:rsidP="00147F12">
      <w:pPr>
        <w:spacing w:after="0" w:line="240" w:lineRule="auto"/>
        <w:ind w:firstLine="5103"/>
        <w:jc w:val="both"/>
        <w:rPr>
          <w:rFonts w:ascii="Times New Roman" w:eastAsia="Times New Roman" w:hAnsi="Times New Roman" w:cs="Times New Roman"/>
          <w:sz w:val="28"/>
          <w:szCs w:val="28"/>
          <w:lang w:eastAsia="ru-RU"/>
        </w:rPr>
      </w:pPr>
    </w:p>
    <w:p w:rsidR="00D369EE" w:rsidRDefault="00D369EE" w:rsidP="00147F12">
      <w:pPr>
        <w:spacing w:after="0" w:line="240" w:lineRule="auto"/>
        <w:ind w:firstLine="5103"/>
        <w:jc w:val="both"/>
        <w:rPr>
          <w:rFonts w:ascii="Times New Roman" w:eastAsia="Times New Roman" w:hAnsi="Times New Roman" w:cs="Times New Roman"/>
          <w:sz w:val="24"/>
          <w:szCs w:val="24"/>
          <w:lang w:eastAsia="ru-RU"/>
        </w:rPr>
      </w:pPr>
    </w:p>
    <w:p w:rsidR="00147F12" w:rsidRPr="00147F12" w:rsidRDefault="00147F12" w:rsidP="00147F12">
      <w:pPr>
        <w:spacing w:after="0" w:line="240" w:lineRule="auto"/>
        <w:ind w:firstLine="5103"/>
        <w:jc w:val="both"/>
        <w:rPr>
          <w:rFonts w:ascii="Times New Roman" w:eastAsia="Times New Roman" w:hAnsi="Times New Roman" w:cs="Times New Roman"/>
          <w:sz w:val="24"/>
          <w:szCs w:val="24"/>
          <w:lang w:eastAsia="ru-RU"/>
        </w:rPr>
      </w:pPr>
      <w:r w:rsidRPr="00147F12">
        <w:rPr>
          <w:rFonts w:ascii="Times New Roman" w:eastAsia="Times New Roman" w:hAnsi="Times New Roman" w:cs="Times New Roman"/>
          <w:sz w:val="24"/>
          <w:szCs w:val="24"/>
          <w:lang w:eastAsia="ru-RU"/>
        </w:rPr>
        <w:lastRenderedPageBreak/>
        <w:t>Приложение</w:t>
      </w:r>
    </w:p>
    <w:p w:rsidR="00147F12" w:rsidRPr="00147F12" w:rsidRDefault="00147F12" w:rsidP="00147F12">
      <w:pPr>
        <w:spacing w:after="0" w:line="240" w:lineRule="auto"/>
        <w:ind w:firstLine="5103"/>
        <w:jc w:val="both"/>
        <w:rPr>
          <w:rFonts w:ascii="Times New Roman" w:eastAsia="Times New Roman" w:hAnsi="Times New Roman" w:cs="Times New Roman"/>
          <w:sz w:val="24"/>
          <w:szCs w:val="24"/>
          <w:lang w:eastAsia="ru-RU"/>
        </w:rPr>
      </w:pPr>
      <w:r w:rsidRPr="00147F12">
        <w:rPr>
          <w:rFonts w:ascii="Times New Roman" w:eastAsia="Times New Roman" w:hAnsi="Times New Roman" w:cs="Times New Roman"/>
          <w:sz w:val="24"/>
          <w:szCs w:val="24"/>
          <w:lang w:eastAsia="ru-RU"/>
        </w:rPr>
        <w:t xml:space="preserve">к решению </w:t>
      </w:r>
      <w:proofErr w:type="spellStart"/>
      <w:r w:rsidRPr="00147F12">
        <w:rPr>
          <w:rFonts w:ascii="Times New Roman" w:eastAsia="Times New Roman" w:hAnsi="Times New Roman" w:cs="Times New Roman"/>
          <w:sz w:val="24"/>
          <w:szCs w:val="24"/>
          <w:lang w:eastAsia="ru-RU"/>
        </w:rPr>
        <w:t>Дросковского</w:t>
      </w:r>
      <w:proofErr w:type="spellEnd"/>
      <w:r w:rsidRPr="00147F12">
        <w:rPr>
          <w:rFonts w:ascii="Times New Roman" w:eastAsia="Times New Roman" w:hAnsi="Times New Roman" w:cs="Times New Roman"/>
          <w:sz w:val="24"/>
          <w:szCs w:val="24"/>
          <w:lang w:eastAsia="ru-RU"/>
        </w:rPr>
        <w:t xml:space="preserve"> </w:t>
      </w:r>
      <w:proofErr w:type="gramStart"/>
      <w:r w:rsidRPr="00147F12">
        <w:rPr>
          <w:rFonts w:ascii="Times New Roman" w:eastAsia="Times New Roman" w:hAnsi="Times New Roman" w:cs="Times New Roman"/>
          <w:sz w:val="24"/>
          <w:szCs w:val="24"/>
          <w:lang w:eastAsia="ru-RU"/>
        </w:rPr>
        <w:t>сельского</w:t>
      </w:r>
      <w:proofErr w:type="gramEnd"/>
    </w:p>
    <w:p w:rsidR="00147F12" w:rsidRPr="00147F12" w:rsidRDefault="00147F12" w:rsidP="00147F12">
      <w:pPr>
        <w:spacing w:after="0" w:line="240" w:lineRule="auto"/>
        <w:ind w:firstLine="5103"/>
        <w:jc w:val="both"/>
        <w:rPr>
          <w:rFonts w:ascii="Times New Roman" w:eastAsia="Times New Roman" w:hAnsi="Times New Roman" w:cs="Times New Roman"/>
          <w:sz w:val="24"/>
          <w:szCs w:val="24"/>
          <w:lang w:eastAsia="ru-RU"/>
        </w:rPr>
      </w:pPr>
      <w:r w:rsidRPr="00147F12">
        <w:rPr>
          <w:rFonts w:ascii="Times New Roman" w:eastAsia="Times New Roman" w:hAnsi="Times New Roman" w:cs="Times New Roman"/>
          <w:sz w:val="24"/>
          <w:szCs w:val="24"/>
          <w:lang w:eastAsia="ru-RU"/>
        </w:rPr>
        <w:t>Совета народных депутатов</w:t>
      </w:r>
    </w:p>
    <w:p w:rsidR="00D369EE" w:rsidRDefault="00147F12" w:rsidP="00147F12">
      <w:pPr>
        <w:spacing w:after="0" w:line="240" w:lineRule="auto"/>
        <w:ind w:firstLine="5103"/>
        <w:jc w:val="both"/>
        <w:rPr>
          <w:rFonts w:ascii="Times New Roman" w:eastAsia="Times New Roman" w:hAnsi="Times New Roman" w:cs="Times New Roman"/>
          <w:sz w:val="24"/>
          <w:szCs w:val="24"/>
          <w:lang w:eastAsia="ru-RU"/>
        </w:rPr>
      </w:pPr>
      <w:r w:rsidRPr="00147F12">
        <w:rPr>
          <w:rFonts w:ascii="Times New Roman" w:eastAsia="Times New Roman" w:hAnsi="Times New Roman" w:cs="Times New Roman"/>
          <w:sz w:val="24"/>
          <w:szCs w:val="24"/>
          <w:lang w:eastAsia="ru-RU"/>
        </w:rPr>
        <w:t>от 28 марта  2018 г. №  1</w:t>
      </w:r>
      <w:r w:rsidR="00776025">
        <w:rPr>
          <w:rFonts w:ascii="Times New Roman" w:eastAsia="Times New Roman" w:hAnsi="Times New Roman" w:cs="Times New Roman"/>
          <w:sz w:val="24"/>
          <w:szCs w:val="24"/>
          <w:lang w:eastAsia="ru-RU"/>
        </w:rPr>
        <w:t>8</w:t>
      </w:r>
      <w:r w:rsidRPr="00147F12">
        <w:rPr>
          <w:rFonts w:ascii="Times New Roman" w:eastAsia="Times New Roman" w:hAnsi="Times New Roman" w:cs="Times New Roman"/>
          <w:sz w:val="24"/>
          <w:szCs w:val="24"/>
          <w:lang w:eastAsia="ru-RU"/>
        </w:rPr>
        <w:t>/2 – СС</w:t>
      </w:r>
    </w:p>
    <w:p w:rsidR="00147F12" w:rsidRPr="00147F12" w:rsidRDefault="00147F12" w:rsidP="00147F12">
      <w:pPr>
        <w:spacing w:after="0" w:line="240" w:lineRule="auto"/>
        <w:ind w:firstLine="5103"/>
        <w:jc w:val="both"/>
        <w:rPr>
          <w:rFonts w:ascii="Times New Roman" w:eastAsia="Times New Roman" w:hAnsi="Times New Roman" w:cs="Times New Roman"/>
          <w:sz w:val="24"/>
          <w:szCs w:val="24"/>
          <w:lang w:eastAsia="ru-RU"/>
        </w:rPr>
      </w:pPr>
      <w:r w:rsidRPr="00147F12">
        <w:rPr>
          <w:rFonts w:ascii="Times New Roman" w:eastAsia="Times New Roman" w:hAnsi="Times New Roman" w:cs="Times New Roman"/>
          <w:sz w:val="24"/>
          <w:szCs w:val="24"/>
          <w:lang w:eastAsia="ru-RU"/>
        </w:rPr>
        <w:t xml:space="preserve"> </w:t>
      </w:r>
    </w:p>
    <w:p w:rsidR="00147F12" w:rsidRDefault="00147F12" w:rsidP="00147F12">
      <w:pPr>
        <w:pStyle w:val="1"/>
        <w:spacing w:before="0" w:after="0"/>
        <w:ind w:firstLine="709"/>
        <w:rPr>
          <w:rFonts w:ascii="Times New Roman" w:hAnsi="Times New Roman" w:cs="Times New Roman"/>
          <w:color w:val="auto"/>
        </w:rPr>
      </w:pPr>
      <w:r>
        <w:rPr>
          <w:rFonts w:ascii="Times New Roman" w:hAnsi="Times New Roman" w:cs="Times New Roman"/>
          <w:color w:val="auto"/>
        </w:rPr>
        <w:t>ПОЛОЖЕНИЕ</w:t>
      </w:r>
    </w:p>
    <w:p w:rsidR="00147F12" w:rsidRPr="00147F12" w:rsidRDefault="00147F12" w:rsidP="00147F12">
      <w:pPr>
        <w:pStyle w:val="1"/>
        <w:spacing w:before="0" w:after="0"/>
        <w:ind w:firstLine="709"/>
        <w:rPr>
          <w:rFonts w:ascii="Times New Roman" w:hAnsi="Times New Roman" w:cs="Times New Roman"/>
          <w:color w:val="auto"/>
        </w:rPr>
      </w:pPr>
      <w:r w:rsidRPr="00147F12">
        <w:rPr>
          <w:rFonts w:ascii="Times New Roman" w:hAnsi="Times New Roman" w:cs="Times New Roman"/>
          <w:color w:val="auto"/>
        </w:rPr>
        <w:t xml:space="preserve"> </w:t>
      </w:r>
      <w:r>
        <w:rPr>
          <w:rFonts w:ascii="Times New Roman" w:hAnsi="Times New Roman" w:cs="Times New Roman"/>
          <w:color w:val="auto"/>
        </w:rPr>
        <w:t>О БЮДЖЕТНОМ ПРОЦЕССЕ В ДРОСКОВСКОМ СЕЛЬСКОМ ПОСЕЛЕНИИ</w:t>
      </w:r>
    </w:p>
    <w:p w:rsidR="00147F12" w:rsidRPr="00147F12" w:rsidRDefault="00147F12" w:rsidP="00147F12">
      <w:pPr>
        <w:pStyle w:val="1"/>
        <w:spacing w:before="0" w:after="0"/>
        <w:ind w:firstLine="709"/>
        <w:jc w:val="both"/>
        <w:rPr>
          <w:rFonts w:ascii="Times New Roman" w:hAnsi="Times New Roman" w:cs="Times New Roman"/>
          <w:color w:val="auto"/>
        </w:rPr>
      </w:pPr>
      <w:bookmarkStart w:id="0" w:name="sub_100"/>
    </w:p>
    <w:bookmarkEnd w:id="0"/>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сельского поселения по составлению и рассмотрению проекта бюджета поселения на очередной финансовый год и на плановый период, утверждению и исполнению бюджета поселения, осуществлением контроля за его составлением, рассмотрением, исполнением, утверждением годового отчета об исполнении бюджета поселения.</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I</w:t>
      </w:r>
    </w:p>
    <w:p w:rsidR="00147F12" w:rsidRPr="00147F12" w:rsidRDefault="00147F12" w:rsidP="000B0DB4">
      <w:pPr>
        <w:spacing w:after="0" w:line="240" w:lineRule="auto"/>
        <w:jc w:val="center"/>
        <w:rPr>
          <w:rFonts w:ascii="Times New Roman" w:hAnsi="Times New Roman" w:cs="Times New Roman"/>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ОБЩИЕ ПОЛОЖЕНИЯ</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 Статья 1. Правовая основа бюджетного процесса </w:t>
      </w:r>
      <w:proofErr w:type="spellStart"/>
      <w:r w:rsidRPr="00147F12">
        <w:rPr>
          <w:rFonts w:ascii="Times New Roman" w:hAnsi="Times New Roman" w:cs="Times New Roman"/>
          <w:b/>
          <w:i/>
          <w:sz w:val="24"/>
          <w:szCs w:val="24"/>
        </w:rPr>
        <w:t>Дросковского</w:t>
      </w:r>
      <w:proofErr w:type="spellEnd"/>
      <w:r w:rsidRPr="00147F12">
        <w:rPr>
          <w:rFonts w:ascii="Times New Roman" w:hAnsi="Times New Roman" w:cs="Times New Roman"/>
          <w:b/>
          <w:i/>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Бюджетные правоотношения в </w:t>
      </w:r>
      <w:proofErr w:type="spellStart"/>
      <w:r w:rsidRPr="00147F12">
        <w:rPr>
          <w:rFonts w:ascii="Times New Roman" w:hAnsi="Times New Roman" w:cs="Times New Roman"/>
          <w:sz w:val="24"/>
          <w:szCs w:val="24"/>
        </w:rPr>
        <w:t>Дросковском</w:t>
      </w:r>
      <w:proofErr w:type="spellEnd"/>
      <w:r w:rsidRPr="00147F12">
        <w:rPr>
          <w:rFonts w:ascii="Times New Roman" w:hAnsi="Times New Roman" w:cs="Times New Roman"/>
          <w:sz w:val="24"/>
          <w:szCs w:val="24"/>
        </w:rPr>
        <w:t xml:space="preserve"> сельском поселении регулируются Конституцией Российской Федерации, Бюджетным Кодексом Российской Федерации (далее-Кодекс), другими федеральными законами, иными нормативными правовыми актами Российской Федерации, областными законами, иными нормативными правовыми актами Орловской  области, настоящим Положением, иными нормативными правовыми актами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Положения Кодекса обязательны для непосредственного применения всеми должностными лицами и органами местного самоуправления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а также другими субъектами бюджетных правоотношений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В случае противоречия между настоящим Положением и иными нормативными правовыми актами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регулирующими бюджетные правоотношения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применяется настоящее Положение.</w:t>
      </w:r>
    </w:p>
    <w:p w:rsid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Сельский Совет народных депутатов  и местная администрация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принимают нормативные правовые акты, регулирующие бюджетные правоотношения в </w:t>
      </w:r>
      <w:proofErr w:type="spellStart"/>
      <w:r w:rsidRPr="00147F12">
        <w:rPr>
          <w:rFonts w:ascii="Times New Roman" w:hAnsi="Times New Roman" w:cs="Times New Roman"/>
          <w:sz w:val="24"/>
          <w:szCs w:val="24"/>
        </w:rPr>
        <w:t>Дросковском</w:t>
      </w:r>
      <w:proofErr w:type="spellEnd"/>
      <w:r w:rsidRPr="00147F12">
        <w:rPr>
          <w:rFonts w:ascii="Times New Roman" w:hAnsi="Times New Roman" w:cs="Times New Roman"/>
          <w:sz w:val="24"/>
          <w:szCs w:val="24"/>
        </w:rPr>
        <w:t xml:space="preserve"> сельском поселении в пределах своей компетенции, установленной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иными федеральными законами, областными законами Орловской области, Уставом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настоящим Положением и иными</w:t>
      </w:r>
      <w:proofErr w:type="gramEnd"/>
      <w:r w:rsidRPr="00147F12">
        <w:rPr>
          <w:rFonts w:ascii="Times New Roman" w:hAnsi="Times New Roman" w:cs="Times New Roman"/>
          <w:sz w:val="24"/>
          <w:szCs w:val="24"/>
        </w:rPr>
        <w:t xml:space="preserve"> муниципальными правовыми актами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2. Понятия и термины, применяемые в настоящем положении</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147F12" w:rsidRPr="00147F12" w:rsidRDefault="00147F12" w:rsidP="00147F12">
      <w:pPr>
        <w:spacing w:after="0" w:line="240" w:lineRule="auto"/>
        <w:ind w:firstLine="709"/>
        <w:jc w:val="both"/>
        <w:rPr>
          <w:rFonts w:ascii="Times New Roman" w:hAnsi="Times New Roman" w:cs="Times New Roman"/>
          <w:sz w:val="24"/>
          <w:szCs w:val="24"/>
        </w:rPr>
      </w:pPr>
    </w:p>
    <w:p w:rsid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3. Правовая форма местного бюджета</w:t>
      </w:r>
    </w:p>
    <w:p w:rsidR="00147F12" w:rsidRDefault="00147F12" w:rsidP="00D369EE">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Местный бюджет разрабатывается и утверждается в форме решения </w:t>
      </w:r>
      <w:proofErr w:type="spellStart"/>
      <w:r w:rsidRPr="00147F12">
        <w:rPr>
          <w:rFonts w:ascii="Times New Roman" w:hAnsi="Times New Roman" w:cs="Times New Roman"/>
          <w:sz w:val="24"/>
          <w:szCs w:val="24"/>
        </w:rPr>
        <w:t>Дросковского</w:t>
      </w:r>
      <w:proofErr w:type="spellEnd"/>
      <w:r w:rsidR="000B0DB4">
        <w:rPr>
          <w:rFonts w:ascii="Times New Roman" w:hAnsi="Times New Roman" w:cs="Times New Roman"/>
          <w:sz w:val="24"/>
          <w:szCs w:val="24"/>
        </w:rPr>
        <w:t xml:space="preserve"> </w:t>
      </w:r>
      <w:bookmarkStart w:id="1" w:name="_GoBack"/>
      <w:bookmarkEnd w:id="1"/>
      <w:r w:rsidRPr="00147F12">
        <w:rPr>
          <w:rFonts w:ascii="Times New Roman" w:hAnsi="Times New Roman" w:cs="Times New Roman"/>
          <w:sz w:val="24"/>
          <w:szCs w:val="24"/>
        </w:rPr>
        <w:t xml:space="preserve">сельского Совета народных  депутатов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(далее – решение о бюджете).</w:t>
      </w:r>
    </w:p>
    <w:p w:rsidR="00D369EE" w:rsidRPr="000B0DB4" w:rsidRDefault="00D369EE" w:rsidP="000B0DB4">
      <w:pPr>
        <w:spacing w:after="0" w:line="240" w:lineRule="auto"/>
        <w:jc w:val="both"/>
        <w:rPr>
          <w:rFonts w:ascii="Times New Roman" w:hAnsi="Times New Roman" w:cs="Times New Roman"/>
          <w:sz w:val="24"/>
          <w:szCs w:val="24"/>
        </w:rPr>
      </w:pPr>
    </w:p>
    <w:p w:rsidR="00147F12" w:rsidRPr="00147F12" w:rsidRDefault="00147F12" w:rsidP="000B0DB4">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lastRenderedPageBreak/>
        <w:t>Статья 4. Счета по учету средств местного бюджета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Счета по учету средств местного бюджета открываются и ведутся в соответствии с нормами действующего федерального законодательства.</w:t>
      </w:r>
    </w:p>
    <w:p w:rsidR="00147F12" w:rsidRPr="00147F12" w:rsidRDefault="00147F12" w:rsidP="00147F12">
      <w:pPr>
        <w:spacing w:after="0" w:line="240" w:lineRule="auto"/>
        <w:ind w:firstLine="709"/>
        <w:jc w:val="both"/>
        <w:rPr>
          <w:rFonts w:ascii="Times New Roman" w:hAnsi="Times New Roman" w:cs="Times New Roman"/>
          <w:sz w:val="24"/>
          <w:szCs w:val="24"/>
        </w:rPr>
      </w:pPr>
    </w:p>
    <w:p w:rsidR="00147F12" w:rsidRPr="00147F12" w:rsidRDefault="00147F12" w:rsidP="000B0DB4">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Статья 5. Участники бюджетного процесса в </w:t>
      </w:r>
      <w:proofErr w:type="spellStart"/>
      <w:r w:rsidRPr="00147F12">
        <w:rPr>
          <w:rFonts w:ascii="Times New Roman" w:hAnsi="Times New Roman" w:cs="Times New Roman"/>
          <w:b/>
          <w:i/>
          <w:sz w:val="24"/>
          <w:szCs w:val="24"/>
        </w:rPr>
        <w:t>Дросковском</w:t>
      </w:r>
      <w:proofErr w:type="spellEnd"/>
      <w:r w:rsidRPr="00147F12">
        <w:rPr>
          <w:rFonts w:ascii="Times New Roman" w:hAnsi="Times New Roman" w:cs="Times New Roman"/>
          <w:b/>
          <w:i/>
          <w:sz w:val="24"/>
          <w:szCs w:val="24"/>
        </w:rPr>
        <w:t xml:space="preserve"> сельском поселении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Участниками бюджетного процесса, обладающими бюджетными полномочиями в </w:t>
      </w:r>
      <w:proofErr w:type="spellStart"/>
      <w:r w:rsidRPr="00147F12">
        <w:rPr>
          <w:rFonts w:ascii="Times New Roman" w:hAnsi="Times New Roman" w:cs="Times New Roman"/>
          <w:sz w:val="24"/>
          <w:szCs w:val="24"/>
        </w:rPr>
        <w:t>Дросковском</w:t>
      </w:r>
      <w:proofErr w:type="spellEnd"/>
      <w:r w:rsidRPr="00147F12">
        <w:rPr>
          <w:rFonts w:ascii="Times New Roman" w:hAnsi="Times New Roman" w:cs="Times New Roman"/>
          <w:sz w:val="24"/>
          <w:szCs w:val="24"/>
        </w:rPr>
        <w:t xml:space="preserve"> сельском поселении, являются: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Глава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(представительный орган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Местная администрация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Органы муниципального финансового контроля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главные распорядители  (распорядители)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  главные администраторы (администраторы) доходов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-главные администраторы (администраторы) источников финансирования  дефицита местного бюджета;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получатели бюджетных средств.</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Статья 6. Бюджетные полномочия </w:t>
      </w:r>
      <w:proofErr w:type="spellStart"/>
      <w:r w:rsidRPr="00147F12">
        <w:rPr>
          <w:rFonts w:ascii="Times New Roman" w:hAnsi="Times New Roman" w:cs="Times New Roman"/>
          <w:b/>
          <w:i/>
          <w:sz w:val="24"/>
          <w:szCs w:val="24"/>
        </w:rPr>
        <w:t>Дросковского</w:t>
      </w:r>
      <w:proofErr w:type="spellEnd"/>
      <w:r w:rsidRPr="00147F12">
        <w:rPr>
          <w:rFonts w:ascii="Times New Roman" w:hAnsi="Times New Roman" w:cs="Times New Roman"/>
          <w:b/>
          <w:i/>
          <w:sz w:val="24"/>
          <w:szCs w:val="24"/>
        </w:rPr>
        <w:t xml:space="preserve"> сельского Совета народных депутатов </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Сельский Совет народных депутатов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устанавливает порядок составления и рассмотрения проектов решений о бюджете;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-утверждения и исполнения местного бюджета, осуществления </w:t>
      </w:r>
      <w:proofErr w:type="gramStart"/>
      <w:r w:rsidRPr="00147F12">
        <w:rPr>
          <w:rFonts w:ascii="Times New Roman" w:hAnsi="Times New Roman" w:cs="Times New Roman"/>
          <w:sz w:val="24"/>
          <w:szCs w:val="24"/>
        </w:rPr>
        <w:t>контроля  за</w:t>
      </w:r>
      <w:proofErr w:type="gramEnd"/>
      <w:r w:rsidRPr="00147F12">
        <w:rPr>
          <w:rFonts w:ascii="Times New Roman" w:hAnsi="Times New Roman" w:cs="Times New Roman"/>
          <w:sz w:val="24"/>
          <w:szCs w:val="24"/>
        </w:rPr>
        <w:t xml:space="preserve"> его исполнением и утверждения отчета об исполнении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-рассматривает прогноз социально-экономического развития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рассматривает и утверждает местный бюджет и годовой отчет об его исполнении;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-утверждает положения об оплате труда в муниципальных казенных учреждениях;</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-утверждает структуру местной администрации и положения о муниципальной службе и порядке ведения реестра муниципальных служащих;</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w:t>
      </w:r>
      <w:proofErr w:type="gramStart"/>
      <w:r w:rsidRPr="00147F12">
        <w:rPr>
          <w:rFonts w:ascii="Times New Roman" w:hAnsi="Times New Roman" w:cs="Times New Roman"/>
          <w:sz w:val="24"/>
          <w:szCs w:val="24"/>
        </w:rPr>
        <w:t>устанавливает условия</w:t>
      </w:r>
      <w:proofErr w:type="gramEnd"/>
      <w:r w:rsidRPr="00147F12">
        <w:rPr>
          <w:rFonts w:ascii="Times New Roman" w:hAnsi="Times New Roman" w:cs="Times New Roman"/>
          <w:sz w:val="24"/>
          <w:szCs w:val="24"/>
        </w:rPr>
        <w:t xml:space="preserve"> муниципальных заимствований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-устанавливает лимиты и условия предоставления муниципальных гарантий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комиссий в ходе проводимых слушаний и в связи с депутатскими запросами;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-формирует и определяет правовой статус органов внешнего муниципального финансового контроля;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иные бюджетные полномочия, которыми в соответствии с Кодексом, федеральными законами наделяется представительный орган местного самоуправления.</w:t>
      </w:r>
    </w:p>
    <w:p w:rsid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Сельскому Совету народных депутатов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его полномочий должна быть предоставлена местной администрацией вся необходимая информация.</w:t>
      </w:r>
      <w:proofErr w:type="gramEnd"/>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7. Бюджетные полномочия местной администрации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В области регулирования бюджетных правоотношений к компетенции местной администрации муниципального образования относится: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-обеспечение составления проекта местного бюджета с внесением его с необходимыми документами и материалами на утверждение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разработка и утверждение методики распределения и (или) порядка предоставления межбюджетных трансфертов;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-организация исполнения местного бюджета и составления бюджетной отчетности;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-представление отчета об исполнении бюджета на утверждение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-обеспечение управления муниципальным долгом;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-предоставление межбюджетных трансфертов из бюджета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-установление порядка и сроков составления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представление муниципального образования при заключении договоров о предоставлении бюджетных кредитов и муниципальных гарантий (поручительств) за счет средств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-осуществление финансового контроля в форме и порядке, </w:t>
      </w:r>
      <w:proofErr w:type="gramStart"/>
      <w:r w:rsidRPr="00147F12">
        <w:rPr>
          <w:rFonts w:ascii="Times New Roman" w:hAnsi="Times New Roman" w:cs="Times New Roman"/>
          <w:sz w:val="24"/>
          <w:szCs w:val="24"/>
        </w:rPr>
        <w:t>установленных</w:t>
      </w:r>
      <w:proofErr w:type="gramEnd"/>
      <w:r w:rsidRPr="00147F12">
        <w:rPr>
          <w:rFonts w:ascii="Times New Roman" w:hAnsi="Times New Roman" w:cs="Times New Roman"/>
          <w:sz w:val="24"/>
          <w:szCs w:val="24"/>
        </w:rPr>
        <w:t xml:space="preserve"> Бюджетным Кодексом;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утверждение порядка принятия решений о разработке, формировании и реализации муниципальных программ;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утверждение муниципальных программ;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-установление и детализация применения бюджетной классификации в части, относящейся к местному бюджету;</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-определение порядок расходования средств резервного фонда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-принятие решения об использовании средств резервного фонда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-установление порядка осуществления бюджетных полномочий главными администраторами доходов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-установление порядка и ведение реестра расходных обязательств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-установление порядка осуществления внутреннего финансового контроля;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-осуществление внутреннего  муниципального финансового контроля в пределах полномочий финансового органа в соответствии с Бюджетным Кодексом;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-исполнение судебных актов по искам к муниципальному образованию в порядке, предусмотренном Бюджетным Кодексом;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осуществление иных полномочий, определенных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Компетенция местной администрации закрепляется в соответствии с Бюджетным Кодексом, Уставом поселения, настоящим Положением, иными нормативными правовыми актами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8. Бюджетные полномочия  главного распорядителя (распорядителя)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Главный распорядитель бюджетных средств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-вносит предложения по формированию и изменению лимитов бюджетных обязательств;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-вносит предложения по формированию и изменению сводной бюджетной росписи;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формирует и утверждает муниципальные задания.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-формирует бюджетную отчетность главного распорядителя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-отвечает соответственно от имени  сельского поселения по денежным обязательствам подведомственных ему получателей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w:t>
      </w:r>
      <w:proofErr w:type="gramEnd"/>
      <w:r w:rsidRPr="00147F12">
        <w:rPr>
          <w:rFonts w:ascii="Times New Roman" w:hAnsi="Times New Roman" w:cs="Times New Roman"/>
          <w:sz w:val="24"/>
          <w:szCs w:val="24"/>
        </w:rPr>
        <w:t xml:space="preserve"> и получателями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внутренний финансовый контроль, направленный на подготовку и организацию мер по повышению экономности и результативности использования бюджетных средств;</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Распорядитель бюджетных средств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планирование соответствующих расходов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внутренний финансовый контроль;</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Кодексом, условий, целей и порядка, установленных при их предоставлении;</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9. Бюджетные полномочия получателя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Получатель бюджетных средств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составляет и исполняет бюджетную смету;</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обеспечивает результативность, целевой характер использования предусмотренных ему бюджетных ассигнований;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вносит главному распорядителю (распорядителю) бюджетных сре</w:t>
      </w:r>
      <w:proofErr w:type="gramStart"/>
      <w:r w:rsidRPr="00147F12">
        <w:rPr>
          <w:rFonts w:ascii="Times New Roman" w:hAnsi="Times New Roman" w:cs="Times New Roman"/>
          <w:sz w:val="24"/>
          <w:szCs w:val="24"/>
        </w:rPr>
        <w:t>дств пр</w:t>
      </w:r>
      <w:proofErr w:type="gramEnd"/>
      <w:r w:rsidRPr="00147F12">
        <w:rPr>
          <w:rFonts w:ascii="Times New Roman" w:hAnsi="Times New Roman" w:cs="Times New Roman"/>
          <w:sz w:val="24"/>
          <w:szCs w:val="24"/>
        </w:rPr>
        <w:t>едложения по изменению бюджетной росписи;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ведет бюджетный учет (обеспечивает ведение бюджетного учета);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147F12">
        <w:rPr>
          <w:rFonts w:ascii="Times New Roman" w:hAnsi="Times New Roman" w:cs="Times New Roman"/>
          <w:sz w:val="24"/>
          <w:szCs w:val="24"/>
        </w:rPr>
        <w:t>дств  гл</w:t>
      </w:r>
      <w:proofErr w:type="gramEnd"/>
      <w:r w:rsidRPr="00147F12">
        <w:rPr>
          <w:rFonts w:ascii="Times New Roman" w:hAnsi="Times New Roman" w:cs="Times New Roman"/>
          <w:sz w:val="24"/>
          <w:szCs w:val="24"/>
        </w:rPr>
        <w:t>авному распорядителю (распорядителю) бюджетных средств;</w:t>
      </w:r>
    </w:p>
    <w:p w:rsid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10. Бюджетные полномочия главного администратора (администратора) доходов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Главный администратор доходов местного бюджета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формирует перечень подведомственных ему администраторов доходов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представляет сведения, необходимые для составления проекта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представляет сведения для составления и ведения кассового плана;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формирует и представляет бюджетную отчетность главного администратора доходов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ведет реестр источников доходов бюджета по закрепленным за ним источникам доходов на основании </w:t>
      </w:r>
      <w:proofErr w:type="gramStart"/>
      <w:r w:rsidRPr="00147F12">
        <w:rPr>
          <w:rFonts w:ascii="Times New Roman" w:hAnsi="Times New Roman" w:cs="Times New Roman"/>
          <w:sz w:val="24"/>
          <w:szCs w:val="24"/>
        </w:rPr>
        <w:t>перечня источников доходов бюджетов бюджетной системы Российской Федерации</w:t>
      </w:r>
      <w:proofErr w:type="gramEnd"/>
      <w:r w:rsidRPr="00147F12">
        <w:rPr>
          <w:rFonts w:ascii="Times New Roman" w:hAnsi="Times New Roman" w:cs="Times New Roman"/>
          <w:sz w:val="24"/>
          <w:szCs w:val="24"/>
        </w:rPr>
        <w:t>;</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Администратор доходов местного бюджета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осуществляет начисление, учет и </w:t>
      </w:r>
      <w:proofErr w:type="gramStart"/>
      <w:r w:rsidRPr="00147F12">
        <w:rPr>
          <w:rFonts w:ascii="Times New Roman" w:hAnsi="Times New Roman" w:cs="Times New Roman"/>
          <w:sz w:val="24"/>
          <w:szCs w:val="24"/>
        </w:rPr>
        <w:t>контроль за</w:t>
      </w:r>
      <w:proofErr w:type="gramEnd"/>
      <w:r w:rsidRPr="00147F12">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осуществляет взыскание задолженности по платежам в бюджет, пеней и штрафов;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w:t>
      </w:r>
      <w:r w:rsidRPr="00147F12">
        <w:rPr>
          <w:rFonts w:ascii="Times New Roman" w:hAnsi="Times New Roman" w:cs="Times New Roman"/>
          <w:sz w:val="24"/>
          <w:szCs w:val="24"/>
        </w:rPr>
        <w:lastRenderedPageBreak/>
        <w:t>Федерального казначейства для осуществления возврата в порядке, установленном Министерством финансов Российской Федерации;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 № 210-ФЗ «Об организации предоставления государственных и муниципальных услуг»;</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принимает решение о признании безнадежной к взысканию задолженности по платежам в бюджет;</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11. Главный администратор (администратор) источников финансирования дефицита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Главный администратор источников финансирования дефицита местного бюджета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формирует бюджетную отчетность главного </w:t>
      </w:r>
      <w:proofErr w:type="gramStart"/>
      <w:r w:rsidRPr="00147F12">
        <w:rPr>
          <w:rFonts w:ascii="Times New Roman" w:hAnsi="Times New Roman" w:cs="Times New Roman"/>
          <w:sz w:val="24"/>
          <w:szCs w:val="24"/>
        </w:rPr>
        <w:t>администратора источников финансирования дефицита бюджета</w:t>
      </w:r>
      <w:proofErr w:type="gramEnd"/>
      <w:r w:rsidRPr="00147F12">
        <w:rPr>
          <w:rFonts w:ascii="Times New Roman" w:hAnsi="Times New Roman" w:cs="Times New Roman"/>
          <w:sz w:val="24"/>
          <w:szCs w:val="24"/>
        </w:rPr>
        <w:t>;</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составляет обоснования бюджетных ассигнований;</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Администратор источников финансирования дефицита местного бюджета обладает следующими бюджетными полномочиями: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осуществляет </w:t>
      </w:r>
      <w:proofErr w:type="gramStart"/>
      <w:r w:rsidRPr="00147F12">
        <w:rPr>
          <w:rFonts w:ascii="Times New Roman" w:hAnsi="Times New Roman" w:cs="Times New Roman"/>
          <w:sz w:val="24"/>
          <w:szCs w:val="24"/>
        </w:rPr>
        <w:t>контроль за</w:t>
      </w:r>
      <w:proofErr w:type="gramEnd"/>
      <w:r w:rsidRPr="00147F12">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формирует и представляет бюджетную отчетность;</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 случае и порядке, установленных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II</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МЕЖБЮДЖЕТНЫЕ ОТНОШЕНИЯ ДРОСКОВСКОГО СЕЛЬСКОГО ПОСЕЛЕНИЯ</w:t>
      </w:r>
    </w:p>
    <w:p w:rsidR="000B0DB4" w:rsidRPr="00147F12" w:rsidRDefault="000B0DB4" w:rsidP="000B0DB4">
      <w:pPr>
        <w:spacing w:after="0" w:line="240" w:lineRule="auto"/>
        <w:jc w:val="center"/>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Статья 12. Формы межбюджетных трансфертов в </w:t>
      </w:r>
      <w:proofErr w:type="spellStart"/>
      <w:r w:rsidRPr="00147F12">
        <w:rPr>
          <w:rFonts w:ascii="Times New Roman" w:hAnsi="Times New Roman" w:cs="Times New Roman"/>
          <w:b/>
          <w:i/>
          <w:sz w:val="24"/>
          <w:szCs w:val="24"/>
        </w:rPr>
        <w:t>Дросковском</w:t>
      </w:r>
      <w:proofErr w:type="spellEnd"/>
      <w:r w:rsidRPr="00147F12">
        <w:rPr>
          <w:rFonts w:ascii="Times New Roman" w:hAnsi="Times New Roman" w:cs="Times New Roman"/>
          <w:b/>
          <w:i/>
          <w:sz w:val="24"/>
          <w:szCs w:val="24"/>
        </w:rPr>
        <w:t xml:space="preserve"> сельском поселении.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Межбюджетные трансферты из бюджета Покровского муниципального района  бюджету сельского поселения регулируются Бюджетным Кодексом и предоставляются в форме: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-дотаций на выравнивание бюджетной обеспеченности поселений;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субсидий;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субвенций;</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-иных межбюджетных трансфертов.</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12.1.</w:t>
      </w:r>
      <w:r w:rsidRPr="00147F12">
        <w:rPr>
          <w:rFonts w:ascii="Times New Roman" w:hAnsi="Times New Roman" w:cs="Times New Roman"/>
          <w:b/>
          <w:sz w:val="24"/>
          <w:szCs w:val="24"/>
        </w:rPr>
        <w:t xml:space="preserve"> </w:t>
      </w:r>
      <w:r w:rsidRPr="00147F12">
        <w:rPr>
          <w:rFonts w:ascii="Times New Roman" w:hAnsi="Times New Roman" w:cs="Times New Roman"/>
          <w:b/>
          <w:i/>
          <w:sz w:val="24"/>
          <w:szCs w:val="24"/>
        </w:rPr>
        <w:t>Основные условия предоставления межбюджетных трансфертов</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1.Межбюджетные трансферты из  бюджета Покровского района бюджету сельского поселения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12.2.</w:t>
      </w:r>
      <w:r w:rsidRPr="00147F12">
        <w:rPr>
          <w:rFonts w:ascii="Times New Roman" w:hAnsi="Times New Roman" w:cs="Times New Roman"/>
          <w:sz w:val="24"/>
          <w:szCs w:val="24"/>
        </w:rPr>
        <w:t xml:space="preserve"> </w:t>
      </w:r>
      <w:r w:rsidRPr="00147F12">
        <w:rPr>
          <w:rFonts w:ascii="Times New Roman" w:hAnsi="Times New Roman" w:cs="Times New Roman"/>
          <w:b/>
          <w:i/>
          <w:sz w:val="24"/>
          <w:szCs w:val="24"/>
        </w:rPr>
        <w:t xml:space="preserve">Дотации из бюджета Покровского района на выравнивание бюджетной обеспеченности  </w:t>
      </w:r>
      <w:proofErr w:type="spellStart"/>
      <w:r w:rsidRPr="00147F12">
        <w:rPr>
          <w:rFonts w:ascii="Times New Roman" w:hAnsi="Times New Roman" w:cs="Times New Roman"/>
          <w:b/>
          <w:i/>
          <w:sz w:val="24"/>
          <w:szCs w:val="24"/>
        </w:rPr>
        <w:t>Дросковского</w:t>
      </w:r>
      <w:proofErr w:type="spellEnd"/>
      <w:r w:rsidRPr="00147F12">
        <w:rPr>
          <w:rFonts w:ascii="Times New Roman" w:hAnsi="Times New Roman" w:cs="Times New Roman"/>
          <w:b/>
          <w:i/>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Дотации из бюджета Покровского района  на выравнивание бюджетной обеспеченности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предоставляются в соответствии с порядком, установленным областным законом о районных фондах финансовой поддержки поселений, и муниципальным правовым актом представительного органа муниципального района.</w:t>
      </w:r>
      <w:proofErr w:type="gramEnd"/>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Дотации из бюджета района на выравнивание бюджетной обеспеченности городских и сельских поселений образуют районный фонд финансовой поддержки поселений.</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12.3.</w:t>
      </w:r>
      <w:r w:rsidRPr="00147F12">
        <w:rPr>
          <w:rFonts w:ascii="Times New Roman" w:hAnsi="Times New Roman" w:cs="Times New Roman"/>
          <w:sz w:val="24"/>
          <w:szCs w:val="24"/>
        </w:rPr>
        <w:t xml:space="preserve"> </w:t>
      </w:r>
      <w:r w:rsidRPr="00147F12">
        <w:rPr>
          <w:rFonts w:ascii="Times New Roman" w:hAnsi="Times New Roman" w:cs="Times New Roman"/>
          <w:b/>
          <w:i/>
          <w:sz w:val="24"/>
          <w:szCs w:val="24"/>
        </w:rPr>
        <w:t>Предоставление субсидий бюджету Покровского района из бюджета  поселения на решение вопросов местного значения межмуниципального характера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Предоставление субсидий бюджету Покровского района из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входящего в состав Покровского района, на решение вопросов местного значения межмуниципального характера осуществляется в соответствии с порядком, </w:t>
      </w:r>
      <w:r w:rsidRPr="00147F12">
        <w:rPr>
          <w:rFonts w:ascii="Times New Roman" w:hAnsi="Times New Roman" w:cs="Times New Roman"/>
          <w:sz w:val="24"/>
          <w:szCs w:val="24"/>
        </w:rPr>
        <w:lastRenderedPageBreak/>
        <w:t>установленным уставом Покровского района и уставом поселения, а  также муниципальными правовыми актами представительных органов муниципального района и поселения.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Статья 12.4. Предоставление иных межбюджетных трансфертов бюджету </w:t>
      </w:r>
      <w:proofErr w:type="spellStart"/>
      <w:r w:rsidRPr="00147F12">
        <w:rPr>
          <w:rFonts w:ascii="Times New Roman" w:hAnsi="Times New Roman" w:cs="Times New Roman"/>
          <w:b/>
          <w:i/>
          <w:sz w:val="24"/>
          <w:szCs w:val="24"/>
        </w:rPr>
        <w:t>Дросковского</w:t>
      </w:r>
      <w:proofErr w:type="spellEnd"/>
      <w:r w:rsidRPr="00147F12">
        <w:rPr>
          <w:rFonts w:ascii="Times New Roman" w:hAnsi="Times New Roman" w:cs="Times New Roman"/>
          <w:b/>
          <w:i/>
          <w:sz w:val="24"/>
          <w:szCs w:val="24"/>
        </w:rPr>
        <w:t xml:space="preserve"> сельского поселения из бюджета Покровского муниципального района и других бюджетов</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Предоставление иных межбюджетных трансфертов бюджету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из бюджета Покровского  района и других бюджетов,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областными законами, муниципальными правовыми актами представительных  органов Покровского  района.</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12.5. Предоставление иных межбюджетных трансфертов бюджету Покровского района из бюджета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Предоставление иных межбюджетных трансфертов бюджету Покровского района из бюджета поселения осуществляется в соответствии с Кодексом, областными законами,  муниципальными правовыми актами представительного органа Покровского района, муниципальными правовыми актами представительного органа поселения.</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III</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РАСХОДНЫЕ ОБЯЗАТЕЛЬСТВА МЕСТНОГО БЮДЖЕТА</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13. Расходные обязательства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1.Расходные обязательства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возникают в результате: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поселением (от имени поселения) договоров (соглашений) по данным вопросам;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заключение от имени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договоров (соглашений) муниципальными казенными учреждениями.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2.Расходные обязательства, указанные в абзацах втором и четвертом пункта 1 настоящей статьи, устанавливаются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народных депутатов и исполняются за счет собственных доходов и источников финансирования дефицита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3.Расходные обязательства, указанные в абзаце третьем пункта 1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смет и в пределах субвенций из бюджета субъекта Российской Федерации, предоставляемых местному бюджету.</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 случае  если в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3.1. </w:t>
      </w:r>
      <w:proofErr w:type="gramStart"/>
      <w:r w:rsidRPr="00147F12">
        <w:rPr>
          <w:rFonts w:ascii="Times New Roman" w:hAnsi="Times New Roman" w:cs="Times New Roman"/>
          <w:sz w:val="24"/>
          <w:szCs w:val="24"/>
        </w:rPr>
        <w:t xml:space="preserve">Расходные обязательства Покровского района, связанные с осуществлением органами местного самоуправления муниципального образования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поселения соглашениями, или с осуществлением органами местного самоуправления поселения части полномочий органов местного самоуправления муниципального образования  </w:t>
      </w:r>
      <w:r w:rsidRPr="00147F12">
        <w:rPr>
          <w:rFonts w:ascii="Times New Roman" w:hAnsi="Times New Roman" w:cs="Times New Roman"/>
          <w:sz w:val="24"/>
          <w:szCs w:val="24"/>
        </w:rPr>
        <w:lastRenderedPageBreak/>
        <w:t>по решению вопросов местного значения, переданных им в</w:t>
      </w:r>
      <w:proofErr w:type="gramEnd"/>
      <w:r w:rsidRPr="00147F12">
        <w:rPr>
          <w:rFonts w:ascii="Times New Roman" w:hAnsi="Times New Roman" w:cs="Times New Roman"/>
          <w:sz w:val="24"/>
          <w:szCs w:val="24"/>
        </w:rPr>
        <w:t xml:space="preserve"> </w:t>
      </w:r>
      <w:proofErr w:type="gramStart"/>
      <w:r w:rsidRPr="00147F12">
        <w:rPr>
          <w:rFonts w:ascii="Times New Roman" w:hAnsi="Times New Roman" w:cs="Times New Roman"/>
          <w:sz w:val="24"/>
          <w:szCs w:val="24"/>
        </w:rPr>
        <w:t>соответствии с заключенными между органами местного самоуправления муниципального района и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соответствующего  бюджета.</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субъектов Российской Федерации.</w:t>
      </w:r>
    </w:p>
    <w:p w:rsidR="00147F12" w:rsidRDefault="00147F12" w:rsidP="00147F12">
      <w:pPr>
        <w:spacing w:after="0" w:line="240" w:lineRule="auto"/>
        <w:ind w:firstLine="709"/>
        <w:jc w:val="both"/>
        <w:rPr>
          <w:rFonts w:ascii="Times New Roman" w:hAnsi="Times New Roman" w:cs="Times New Roman"/>
          <w:sz w:val="24"/>
          <w:szCs w:val="24"/>
        </w:rPr>
      </w:pPr>
      <w:proofErr w:type="spellStart"/>
      <w:proofErr w:type="gram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вправе устанавливать и исполнять расходные обязательства, связанные с решением вопросов, не отнесенных к компетенции органов местного самоуправления муниципального образования,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поселения (за исключением межбюджетных трансфертов).</w:t>
      </w:r>
      <w:proofErr w:type="gramEnd"/>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14. Реестр расходных обязательств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1.Под реестром расходных обязательств понимается используемый при составлении проекта бюджета свод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(статей, частей, пунктов, подпунктов, абзацев) муниципальных правовых актов, с оценкой объемов, необходимых для исполнения включенных в реестр обязательств.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2.Реестр расходных обязательств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ведется в порядке, установленном местной администрацией.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3.Реестр расходных обязательств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представляется местной администрацией в финансовый орган  Покровского  муниципального района в порядке, установленном финансовым органом Орловской области.</w:t>
      </w:r>
    </w:p>
    <w:p w:rsidR="00147F12" w:rsidRPr="00147F12" w:rsidRDefault="00147F12" w:rsidP="00147F12">
      <w:pPr>
        <w:spacing w:after="0" w:line="240" w:lineRule="auto"/>
        <w:ind w:firstLine="709"/>
        <w:jc w:val="both"/>
        <w:rPr>
          <w:rFonts w:ascii="Times New Roman" w:hAnsi="Times New Roman" w:cs="Times New Roman"/>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IV</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СОСТАВЛЕНИЕ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 Общие положения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1.Проект бюджета составляется на основе прогноза социально-экономического развития в целях финансового обеспечения расходных обязательств.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2.Проект местного бюджета составляется в порядке, установленном местной администрацией в соответствии с Бюджетным Кодексом и принимаемыми с соблюдением его требований муниципальными правовыми актами представительного органа сельского поселения.</w:t>
      </w:r>
    </w:p>
    <w:p w:rsidR="00776025"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3.Проект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w:t>
      </w:r>
    </w:p>
    <w:p w:rsidR="00776025"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 случае если местный бюджет составляется и утверждается на очередной финансовый год, местная администрация муниципального образования разрабатывает и утверждает</w:t>
      </w:r>
    </w:p>
    <w:p w:rsidR="00147F12" w:rsidRDefault="00147F12" w:rsidP="00776025">
      <w:pPr>
        <w:spacing w:after="0" w:line="240" w:lineRule="auto"/>
        <w:jc w:val="both"/>
        <w:rPr>
          <w:rFonts w:ascii="Times New Roman" w:hAnsi="Times New Roman" w:cs="Times New Roman"/>
          <w:sz w:val="24"/>
          <w:szCs w:val="24"/>
        </w:rPr>
      </w:pPr>
      <w:r w:rsidRPr="00147F12">
        <w:rPr>
          <w:rFonts w:ascii="Times New Roman" w:hAnsi="Times New Roman" w:cs="Times New Roman"/>
          <w:sz w:val="24"/>
          <w:szCs w:val="24"/>
        </w:rPr>
        <w:lastRenderedPageBreak/>
        <w:t>среднесрочный финансовый план муниципального образования.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15.1. Органы, осуществляющие составление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Составление проекта местного бюджета – исключительная прерогатива местной администрации муниципального образования.</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Непосредственное составление проекта местного бюджета осуществляет финансовый орган муниципального образования.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sz w:val="24"/>
          <w:szCs w:val="24"/>
        </w:rPr>
        <w:t xml:space="preserve"> </w:t>
      </w:r>
      <w:r w:rsidRPr="00147F12">
        <w:rPr>
          <w:rFonts w:ascii="Times New Roman" w:hAnsi="Times New Roman" w:cs="Times New Roman"/>
          <w:b/>
          <w:i/>
          <w:sz w:val="24"/>
          <w:szCs w:val="24"/>
        </w:rPr>
        <w:t>Статья 15.2. Сведения, необходимые для составления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Составление проектов бюджетов основывается </w:t>
      </w:r>
      <w:proofErr w:type="gramStart"/>
      <w:r w:rsidRPr="00147F12">
        <w:rPr>
          <w:rFonts w:ascii="Times New Roman" w:hAnsi="Times New Roman" w:cs="Times New Roman"/>
          <w:sz w:val="24"/>
          <w:szCs w:val="24"/>
        </w:rPr>
        <w:t>на</w:t>
      </w:r>
      <w:proofErr w:type="gramEnd"/>
      <w:r w:rsidRPr="00147F12">
        <w:rPr>
          <w:rFonts w:ascii="Times New Roman" w:hAnsi="Times New Roman" w:cs="Times New Roman"/>
          <w:sz w:val="24"/>
          <w:szCs w:val="24"/>
        </w:rPr>
        <w:t>:</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бюджетном </w:t>
      </w:r>
      <w:proofErr w:type="gramStart"/>
      <w:r w:rsidRPr="00147F12">
        <w:rPr>
          <w:rFonts w:ascii="Times New Roman" w:hAnsi="Times New Roman" w:cs="Times New Roman"/>
          <w:sz w:val="24"/>
          <w:szCs w:val="24"/>
        </w:rPr>
        <w:t>послании</w:t>
      </w:r>
      <w:proofErr w:type="gramEnd"/>
      <w:r w:rsidRPr="00147F12">
        <w:rPr>
          <w:rFonts w:ascii="Times New Roman" w:hAnsi="Times New Roman" w:cs="Times New Roman"/>
          <w:sz w:val="24"/>
          <w:szCs w:val="24"/>
        </w:rPr>
        <w:t xml:space="preserve"> Президента Российской Федерации;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основных </w:t>
      </w:r>
      <w:proofErr w:type="gramStart"/>
      <w:r w:rsidRPr="00147F12">
        <w:rPr>
          <w:rFonts w:ascii="Times New Roman" w:hAnsi="Times New Roman" w:cs="Times New Roman"/>
          <w:sz w:val="24"/>
          <w:szCs w:val="24"/>
        </w:rPr>
        <w:t>направлениях</w:t>
      </w:r>
      <w:proofErr w:type="gramEnd"/>
      <w:r w:rsidRPr="00147F12">
        <w:rPr>
          <w:rFonts w:ascii="Times New Roman" w:hAnsi="Times New Roman" w:cs="Times New Roman"/>
          <w:sz w:val="24"/>
          <w:szCs w:val="24"/>
        </w:rPr>
        <w:t xml:space="preserve"> бюджетной  и налоговой политики;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w:t>
      </w:r>
      <w:proofErr w:type="gramStart"/>
      <w:r w:rsidRPr="00147F12">
        <w:rPr>
          <w:rFonts w:ascii="Times New Roman" w:hAnsi="Times New Roman" w:cs="Times New Roman"/>
          <w:sz w:val="24"/>
          <w:szCs w:val="24"/>
        </w:rPr>
        <w:t>прогнозе</w:t>
      </w:r>
      <w:proofErr w:type="gramEnd"/>
      <w:r w:rsidRPr="00147F12">
        <w:rPr>
          <w:rFonts w:ascii="Times New Roman" w:hAnsi="Times New Roman" w:cs="Times New Roman"/>
          <w:sz w:val="24"/>
          <w:szCs w:val="24"/>
        </w:rPr>
        <w:t xml:space="preserve"> социально-экономического развития;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бюджетном </w:t>
      </w:r>
      <w:proofErr w:type="gramStart"/>
      <w:r w:rsidRPr="00147F12">
        <w:rPr>
          <w:rFonts w:ascii="Times New Roman" w:hAnsi="Times New Roman" w:cs="Times New Roman"/>
          <w:sz w:val="24"/>
          <w:szCs w:val="24"/>
        </w:rPr>
        <w:t>прогнозе</w:t>
      </w:r>
      <w:proofErr w:type="gramEnd"/>
      <w:r w:rsidRPr="00147F12">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муниципальных </w:t>
      </w:r>
      <w:proofErr w:type="gramStart"/>
      <w:r w:rsidRPr="00147F12">
        <w:rPr>
          <w:rFonts w:ascii="Times New Roman" w:hAnsi="Times New Roman" w:cs="Times New Roman"/>
          <w:sz w:val="24"/>
          <w:szCs w:val="24"/>
        </w:rPr>
        <w:t>программах</w:t>
      </w:r>
      <w:proofErr w:type="gramEnd"/>
      <w:r w:rsidRPr="00147F12">
        <w:rPr>
          <w:rFonts w:ascii="Times New Roman" w:hAnsi="Times New Roman" w:cs="Times New Roman"/>
          <w:sz w:val="24"/>
          <w:szCs w:val="24"/>
        </w:rPr>
        <w:t xml:space="preserve"> (проектах муниципальных программ, проектах изменений указанных программ).</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15.3. Прогноз социально-экономического развития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Прогноз социально-экономического развития Дросковского сельского поселения разрабатывается на период не менее трех лет установленном Правительством Орловской области.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Разработка прогноза социально-экономического развития поселения осуществляется местной администрацией.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Прогноз социально-экономического развития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одобряется местной администрацией, одновременно с принятием решения о внесении проекта бюджета в сельский Совет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Разработка прогноза социально-экономического развития муниципального образования осуществляется уполномоченным местной администрацией, органом (должностным лицом) местной администрации.</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сельского поселения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15.4. Прогнозирование доходов местного бюджета</w:t>
      </w:r>
    </w:p>
    <w:p w:rsid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местном бюджете в сельский Совет народных депутатов муниципального образования законодательства о налогах и сборах и бюджетного</w:t>
      </w:r>
      <w:r w:rsidR="00776025">
        <w:rPr>
          <w:rFonts w:ascii="Times New Roman" w:hAnsi="Times New Roman" w:cs="Times New Roman"/>
          <w:sz w:val="24"/>
          <w:szCs w:val="24"/>
        </w:rPr>
        <w:t xml:space="preserve"> </w:t>
      </w:r>
      <w:r w:rsidRPr="00147F12">
        <w:rPr>
          <w:rFonts w:ascii="Times New Roman" w:hAnsi="Times New Roman" w:cs="Times New Roman"/>
          <w:sz w:val="24"/>
          <w:szCs w:val="24"/>
        </w:rPr>
        <w:lastRenderedPageBreak/>
        <w:t>законодательства Российской Федерации, а также законодательства Российской Федерации, областных законов, устанавливающих налоговые доходы местных бюджетов.</w:t>
      </w:r>
      <w:proofErr w:type="gramEnd"/>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15.5. Состав показателей и характеристик, представляемых для рассмотрения и утверждения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 решении о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законами субъектов Российской Федерации, муниципальными правовыми актами представительного органа муниципального образования (кроме решений о бюджете).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Решением о бюджете утверждается: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перечень главных администраторов доходов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перечень главных администраторов, источников финансирования дефицита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w:t>
      </w:r>
      <w:proofErr w:type="gramEnd"/>
      <w:r w:rsidRPr="00147F12">
        <w:rPr>
          <w:rFonts w:ascii="Times New Roman" w:hAnsi="Times New Roman" w:cs="Times New Roman"/>
          <w:sz w:val="24"/>
          <w:szCs w:val="24"/>
        </w:rPr>
        <w:t xml:space="preserve"> период), а также по разделам и подразделам классификации расходов в случаях, установленных соответственно Кодексом, законом субъекта Российской Федерации, муниципальным правовым актом сельского Совета народных депутатов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ведомственная структура расходов местного бюджета на очередной финансовый год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w:t>
      </w:r>
      <w:proofErr w:type="gramStart"/>
      <w:r w:rsidRPr="00147F12">
        <w:rPr>
          <w:rFonts w:ascii="Times New Roman" w:hAnsi="Times New Roman" w:cs="Times New Roman"/>
          <w:sz w:val="24"/>
          <w:szCs w:val="24"/>
        </w:rPr>
        <w:t>-  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w:t>
      </w:r>
      <w:proofErr w:type="gramEnd"/>
      <w:r w:rsidRPr="00147F12">
        <w:rPr>
          <w:rFonts w:ascii="Times New Roman" w:hAnsi="Times New Roman" w:cs="Times New Roman"/>
          <w:sz w:val="24"/>
          <w:szCs w:val="24"/>
        </w:rPr>
        <w:t xml:space="preserve"> </w:t>
      </w:r>
      <w:proofErr w:type="gramStart"/>
      <w:r w:rsidRPr="00147F12">
        <w:rPr>
          <w:rFonts w:ascii="Times New Roman" w:hAnsi="Times New Roman" w:cs="Times New Roman"/>
          <w:sz w:val="24"/>
          <w:szCs w:val="24"/>
        </w:rPr>
        <w:t>объеме</w:t>
      </w:r>
      <w:proofErr w:type="gramEnd"/>
      <w:r w:rsidRPr="00147F12">
        <w:rPr>
          <w:rFonts w:ascii="Times New Roman" w:hAnsi="Times New Roman" w:cs="Times New Roman"/>
          <w:sz w:val="24"/>
          <w:szCs w:val="24"/>
        </w:rPr>
        <w:t xml:space="preserve">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источники финансирования дефицита местного бюджета на очередной финансовый год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147F12">
        <w:rPr>
          <w:rFonts w:ascii="Times New Roman" w:hAnsi="Times New Roman" w:cs="Times New Roman"/>
          <w:sz w:val="24"/>
          <w:szCs w:val="24"/>
        </w:rPr>
        <w:t>указанием</w:t>
      </w:r>
      <w:proofErr w:type="gramEnd"/>
      <w:r w:rsidRPr="00147F12">
        <w:rPr>
          <w:rFonts w:ascii="Times New Roman" w:hAnsi="Times New Roman" w:cs="Times New Roman"/>
          <w:sz w:val="24"/>
          <w:szCs w:val="24"/>
        </w:rPr>
        <w:t xml:space="preserve"> в том числе верхнего предела долга по муниципальным гарантиям;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иные показатели местного бюджета, установленные соответственно Бюджетным Кодексом РФ, законом субъекта Российской Федерации, муниципальным правовым актом сельского Совета народных депутатов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w:t>
      </w:r>
      <w:r w:rsidRPr="00147F12">
        <w:rPr>
          <w:rFonts w:ascii="Times New Roman" w:hAnsi="Times New Roman" w:cs="Times New Roman"/>
          <w:sz w:val="24"/>
          <w:szCs w:val="24"/>
        </w:rPr>
        <w:lastRenderedPageBreak/>
        <w:t>утвержденного местного бюджета и добавления к ним параметров второго года планового периода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сельского Совета народных депутатов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Решением о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Решение о бюджете вступает в силу с 1 января очередного финансового года.</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15.6. Документы и материалы, представляемые одновременно с проектом решения о местном бюджете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Одновременно с проектом решения о местном бюджете в сельский Совет народных депутатов муниципального образования представляются: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основные направления бюджетной и налоговой политики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  предварительные итоги социально-экономического развития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за текущий финансовый год;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прогноз социально-экономического развития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местного бюджета) местного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либо утвержденный среднесрочный финансовый план;</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пояснительная записка к проекту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методики (проекты методик) и расчеты распределения межбюджетных трансфертов;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оценка ожидаемого исполнения местного бюджета на текущий финансовый год;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предложенный сельским Советом народных депутатов муниципального образования  проект бюджетной сметы, представляемый в случае возникновения разногласий с финансовым органом муниципального образования в отношении указанных бюджетных смет;</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-реестры источников доходов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подразделам классификации расходов бюджетов, приложение с распределением бюджетных ассигнований  по разделам, подразделам</w:t>
      </w:r>
      <w:r w:rsidR="00776025">
        <w:rPr>
          <w:rFonts w:ascii="Times New Roman" w:hAnsi="Times New Roman" w:cs="Times New Roman"/>
          <w:sz w:val="24"/>
          <w:szCs w:val="24"/>
        </w:rPr>
        <w:t xml:space="preserve"> </w:t>
      </w:r>
      <w:r w:rsidRPr="00147F12">
        <w:rPr>
          <w:rFonts w:ascii="Times New Roman" w:hAnsi="Times New Roman" w:cs="Times New Roman"/>
          <w:sz w:val="24"/>
          <w:szCs w:val="24"/>
        </w:rPr>
        <w:lastRenderedPageBreak/>
        <w:t>классификации расходов бюджетов включается в состав приложений к пояснительной записки к проекту решения о бюджете.</w:t>
      </w:r>
      <w:proofErr w:type="gramEnd"/>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15.7. Муниципальные программы</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Муниципальные программы утверждаются местной администрацией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Сроки реализации муниципальных программ определяются местной администрацией муниципального образования в устанавливаемом ими порядке.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муниципальным правовым актом местной администрации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представительного органа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15.8. Ведомственные целевые программы</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нормативными правовыми актами администрации муниципального образования.</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Объем бюджетных ассигнований на реализацию ведомственных целевых программ утверждается решением о бюджете в составе ведомственной структуры расходов в рамках исполнения действующих расходных обязательств.</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15.9. Порядок и сроки составления проекта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РФ и муниципальными правовыми актами представительного органа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V</w:t>
      </w:r>
    </w:p>
    <w:p w:rsidR="00147F12" w:rsidRPr="00147F12" w:rsidRDefault="00147F12" w:rsidP="000B0DB4">
      <w:pPr>
        <w:spacing w:after="0" w:line="240" w:lineRule="auto"/>
        <w:jc w:val="center"/>
        <w:rPr>
          <w:rFonts w:ascii="Times New Roman" w:hAnsi="Times New Roman" w:cs="Times New Roman"/>
          <w:b/>
          <w:sz w:val="24"/>
          <w:szCs w:val="24"/>
        </w:rPr>
      </w:pPr>
    </w:p>
    <w:p w:rsidR="000B0DB4"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 xml:space="preserve">РАССМОТРЕНИЕ И УТВЕРЖДЕНИЕ  ПРОЕКТА РЕШЕНИЯ </w:t>
      </w: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О МЕСТНОМ БЮДЖЕТЕ</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sz w:val="24"/>
          <w:szCs w:val="24"/>
        </w:rPr>
        <w:t xml:space="preserve"> </w:t>
      </w:r>
      <w:r w:rsidRPr="00147F12">
        <w:rPr>
          <w:rFonts w:ascii="Times New Roman" w:hAnsi="Times New Roman" w:cs="Times New Roman"/>
          <w:b/>
          <w:i/>
          <w:sz w:val="24"/>
          <w:szCs w:val="24"/>
        </w:rPr>
        <w:t>Статья 16. Внесение проекта решения о местном бюджете на рассмотрение сельского Совета народных депутатов муниципального образования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Местная администрация муниципального образования вносит на рассмотрение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проект решения о бюджете не позднее 15 ноября текущего года.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Одновременно с проектом решения о местном бюджете в Совет депутатов муниципального образования  представляются документы и материалы в соответствии  со </w:t>
      </w:r>
      <w:r w:rsidRPr="00147F12">
        <w:rPr>
          <w:rFonts w:ascii="Times New Roman" w:hAnsi="Times New Roman" w:cs="Times New Roman"/>
          <w:b/>
          <w:sz w:val="24"/>
          <w:szCs w:val="24"/>
        </w:rPr>
        <w:t>статьей 15.6.</w:t>
      </w:r>
      <w:r w:rsidRPr="00147F12">
        <w:rPr>
          <w:rFonts w:ascii="Times New Roman" w:hAnsi="Times New Roman" w:cs="Times New Roman"/>
          <w:sz w:val="24"/>
          <w:szCs w:val="24"/>
        </w:rPr>
        <w:t xml:space="preserve">  настоящего Положения.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Одновременно с внесением проекта решения о местном бюджете сельский Совет народных  депутатов муниципального образования   готовит проект решения   о назначении публичных слушаний по проекту решения о местном бюджете, которое подлежит обязательному опубликованию (обнародованию) одновременно с проектом решения о бюджете не позднее, чем за 7 дней до проведения публичных слушаний.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Протокол публичных слушаний по проекту решения о местном бюджете направляется для сведения в местную администрацию.</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Замечания и предложения, высказанные по проекту решения о местном бюджете на публичных слушаниях при рассмотрении проекта решения о местном бюджете, носят рекомендательный характер.</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17. Порядок рассмотрения и утверждения проекта решения о местном бюджете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Проект решения о местном бюджете и его утверждение,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w:t>
      </w:r>
      <w:proofErr w:type="gramStart"/>
      <w:r w:rsidRPr="00147F12">
        <w:rPr>
          <w:rFonts w:ascii="Times New Roman" w:hAnsi="Times New Roman" w:cs="Times New Roman"/>
          <w:sz w:val="24"/>
          <w:szCs w:val="24"/>
        </w:rPr>
        <w:t>со</w:t>
      </w:r>
      <w:proofErr w:type="gramEnd"/>
      <w:r w:rsidRPr="00147F12">
        <w:rPr>
          <w:rFonts w:ascii="Times New Roman" w:hAnsi="Times New Roman" w:cs="Times New Roman"/>
          <w:sz w:val="24"/>
          <w:szCs w:val="24"/>
        </w:rPr>
        <w:t xml:space="preserve"> </w:t>
      </w:r>
      <w:r w:rsidRPr="00147F12">
        <w:rPr>
          <w:rFonts w:ascii="Times New Roman" w:hAnsi="Times New Roman" w:cs="Times New Roman"/>
          <w:b/>
          <w:sz w:val="24"/>
          <w:szCs w:val="24"/>
        </w:rPr>
        <w:t>статье 15.5.</w:t>
      </w:r>
      <w:r w:rsidRPr="00147F12">
        <w:rPr>
          <w:rFonts w:ascii="Times New Roman" w:hAnsi="Times New Roman" w:cs="Times New Roman"/>
          <w:sz w:val="24"/>
          <w:szCs w:val="24"/>
        </w:rPr>
        <w:t xml:space="preserve"> Положения.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рассматривает проект решения о бюджете на очередной финансовый год и плановый период в течение 40 календарных дней со дня его внесения в двух чтениях.</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w:t>
      </w:r>
      <w:proofErr w:type="gramStart"/>
      <w:r w:rsidRPr="00147F12">
        <w:rPr>
          <w:rFonts w:ascii="Times New Roman" w:hAnsi="Times New Roman" w:cs="Times New Roman"/>
          <w:sz w:val="24"/>
          <w:szCs w:val="24"/>
        </w:rPr>
        <w:t xml:space="preserve">В течение одних суток со дня внесения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Председатель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направляет его в постоянную комиссию по экономической политике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(далее - Комиссия) для подготовки заключения о соответствии представленных документов и материалов.</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Комиссия в течение одного рабочего дня рассматривает проект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и готовит заключение о соответствии представленных документов и материалов требованиям </w:t>
      </w:r>
      <w:r w:rsidRPr="00147F12">
        <w:rPr>
          <w:rFonts w:ascii="Times New Roman" w:hAnsi="Times New Roman" w:cs="Times New Roman"/>
          <w:b/>
          <w:sz w:val="24"/>
          <w:szCs w:val="24"/>
        </w:rPr>
        <w:t>ст.15.5. и ст.15.6.</w:t>
      </w:r>
      <w:r w:rsidRPr="00147F12">
        <w:rPr>
          <w:rFonts w:ascii="Times New Roman" w:hAnsi="Times New Roman" w:cs="Times New Roman"/>
          <w:sz w:val="24"/>
          <w:szCs w:val="24"/>
        </w:rPr>
        <w:t xml:space="preserve"> настоящего Положения.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Председатель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на основании заключения комиссии в течение 1 рабочего дня </w:t>
      </w:r>
      <w:proofErr w:type="gramStart"/>
      <w:r w:rsidRPr="00147F12">
        <w:rPr>
          <w:rFonts w:ascii="Times New Roman" w:hAnsi="Times New Roman" w:cs="Times New Roman"/>
          <w:sz w:val="24"/>
          <w:szCs w:val="24"/>
        </w:rPr>
        <w:t>с даты получения</w:t>
      </w:r>
      <w:proofErr w:type="gramEnd"/>
      <w:r w:rsidRPr="00147F12">
        <w:rPr>
          <w:rFonts w:ascii="Times New Roman" w:hAnsi="Times New Roman" w:cs="Times New Roman"/>
          <w:sz w:val="24"/>
          <w:szCs w:val="24"/>
        </w:rPr>
        <w:t xml:space="preserve"> указанного заключения, принимает решение о том, что проект решения о бюджете принимается к рассмотрению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народных депутатов либо подлежит возвращению в администрацию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доработку. Указанный проект решения </w:t>
      </w:r>
      <w:r w:rsidRPr="00147F12">
        <w:rPr>
          <w:rFonts w:ascii="Times New Roman" w:hAnsi="Times New Roman" w:cs="Times New Roman"/>
          <w:sz w:val="24"/>
          <w:szCs w:val="24"/>
        </w:rPr>
        <w:lastRenderedPageBreak/>
        <w:t xml:space="preserve">подлежит возврату на доработку администрации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если состав представленных документов и материалов не соответствует требованиям ст.15.5. и ст.15.6. настоящего Положения.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Доработанный проект решения со всеми необходимыми документами и материалами должен быть представлен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администрацией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 течение 5 календарных дней и рассмотрен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в установленном настоящим Положением порядке.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Проект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внесенный с соблюдением требований настоящего Положения, принимается к рассмотрению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Проект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 соответствии с распоряжением Председателя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в течение одного рабочего дня со дня принятия Председателем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решения о принятии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к рассмотрению направляется в комиссию для его рассмотрения и внесения предложений и</w:t>
      </w:r>
      <w:proofErr w:type="gramEnd"/>
      <w:r w:rsidRPr="00147F12">
        <w:rPr>
          <w:rFonts w:ascii="Times New Roman" w:hAnsi="Times New Roman" w:cs="Times New Roman"/>
          <w:sz w:val="24"/>
          <w:szCs w:val="24"/>
        </w:rPr>
        <w:t xml:space="preserve"> замечаний.</w:t>
      </w:r>
    </w:p>
    <w:p w:rsid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При рассмотрении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народных депутатов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в первом чтении обсуждаются его концепция, обсуждаются и принимаются к сведению прогноз социально-экономического развития района и основные направления бюджетной и налоговой политики, а также в случае представления в соответствии со </w:t>
      </w:r>
      <w:hyperlink r:id="rId9" w:history="1">
        <w:r w:rsidRPr="00147F12">
          <w:rPr>
            <w:rStyle w:val="a5"/>
            <w:rFonts w:ascii="Times New Roman" w:hAnsi="Times New Roman"/>
            <w:sz w:val="24"/>
            <w:szCs w:val="24"/>
          </w:rPr>
          <w:t>стать</w:t>
        </w:r>
        <w:r w:rsidR="000B0DB4">
          <w:rPr>
            <w:rStyle w:val="a5"/>
            <w:rFonts w:ascii="Times New Roman" w:hAnsi="Times New Roman"/>
            <w:sz w:val="24"/>
            <w:szCs w:val="24"/>
          </w:rPr>
          <w:t>е</w:t>
        </w:r>
        <w:r w:rsidRPr="00147F12">
          <w:rPr>
            <w:rStyle w:val="a5"/>
            <w:rFonts w:ascii="Times New Roman" w:hAnsi="Times New Roman"/>
            <w:sz w:val="24"/>
            <w:szCs w:val="24"/>
          </w:rPr>
          <w:t>й 170.1</w:t>
        </w:r>
      </w:hyperlink>
      <w:r w:rsidRPr="00147F12">
        <w:rPr>
          <w:rFonts w:ascii="Times New Roman" w:hAnsi="Times New Roman" w:cs="Times New Roman"/>
          <w:sz w:val="24"/>
          <w:szCs w:val="24"/>
        </w:rPr>
        <w:t xml:space="preserve"> Бюджетного кодекса Российской Федерации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w:t>
      </w:r>
      <w:proofErr w:type="gramEnd"/>
      <w:r w:rsidRPr="00147F12">
        <w:rPr>
          <w:rFonts w:ascii="Times New Roman" w:hAnsi="Times New Roman" w:cs="Times New Roman"/>
          <w:sz w:val="24"/>
          <w:szCs w:val="24"/>
        </w:rPr>
        <w:t xml:space="preserve"> Совет народных депутатов одновременно с проектом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проект бюджетного прогноза (проект изменений бюджетного прогноза)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долгосрочный период.</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0B0DB4" w:rsidRDefault="00147F12" w:rsidP="00147F12">
      <w:pPr>
        <w:spacing w:after="0" w:line="240" w:lineRule="auto"/>
        <w:ind w:firstLine="709"/>
        <w:jc w:val="both"/>
        <w:rPr>
          <w:rFonts w:ascii="Times New Roman" w:hAnsi="Times New Roman" w:cs="Times New Roman"/>
          <w:b/>
          <w:i/>
          <w:sz w:val="24"/>
          <w:szCs w:val="24"/>
        </w:rPr>
      </w:pPr>
      <w:r w:rsidRPr="000B0DB4">
        <w:rPr>
          <w:rFonts w:ascii="Times New Roman" w:hAnsi="Times New Roman" w:cs="Times New Roman"/>
          <w:b/>
          <w:i/>
          <w:sz w:val="24"/>
          <w:szCs w:val="24"/>
        </w:rPr>
        <w:t xml:space="preserve">Предметом рассмотрения проекта решения о бюджете </w:t>
      </w:r>
      <w:proofErr w:type="spellStart"/>
      <w:r w:rsidRPr="000B0DB4">
        <w:rPr>
          <w:rFonts w:ascii="Times New Roman" w:hAnsi="Times New Roman" w:cs="Times New Roman"/>
          <w:b/>
          <w:i/>
          <w:sz w:val="24"/>
          <w:szCs w:val="24"/>
        </w:rPr>
        <w:t>Дросковского</w:t>
      </w:r>
      <w:proofErr w:type="spellEnd"/>
      <w:r w:rsidRPr="000B0DB4">
        <w:rPr>
          <w:rFonts w:ascii="Times New Roman" w:hAnsi="Times New Roman" w:cs="Times New Roman"/>
          <w:b/>
          <w:i/>
          <w:sz w:val="24"/>
          <w:szCs w:val="24"/>
        </w:rPr>
        <w:t xml:space="preserve"> сельского поселения на очередной финансовый год и плановый период в первом чтении являются основные характеристики бюджета </w:t>
      </w:r>
      <w:proofErr w:type="spellStart"/>
      <w:r w:rsidRPr="000B0DB4">
        <w:rPr>
          <w:rFonts w:ascii="Times New Roman" w:hAnsi="Times New Roman" w:cs="Times New Roman"/>
          <w:b/>
          <w:i/>
          <w:sz w:val="24"/>
          <w:szCs w:val="24"/>
        </w:rPr>
        <w:t>Дросковского</w:t>
      </w:r>
      <w:proofErr w:type="spellEnd"/>
      <w:r w:rsidRPr="000B0DB4">
        <w:rPr>
          <w:rFonts w:ascii="Times New Roman" w:hAnsi="Times New Roman" w:cs="Times New Roman"/>
          <w:b/>
          <w:i/>
          <w:sz w:val="24"/>
          <w:szCs w:val="24"/>
        </w:rPr>
        <w:t xml:space="preserve"> сельского поселения, к которым относятся: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прогнозируемый в очередном финансовом году и плановом периоде общий объем доходов;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приложение к решению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w:t>
      </w:r>
      <w:hyperlink r:id="rId10" w:history="1">
        <w:r w:rsidRPr="00147F12">
          <w:rPr>
            <w:rStyle w:val="a5"/>
            <w:rFonts w:ascii="Times New Roman" w:hAnsi="Times New Roman"/>
            <w:sz w:val="24"/>
            <w:szCs w:val="24"/>
          </w:rPr>
          <w:t>Бюджетным кодексом</w:t>
        </w:r>
      </w:hyperlink>
      <w:r w:rsidRPr="00147F12">
        <w:rPr>
          <w:rFonts w:ascii="Times New Roman" w:hAnsi="Times New Roman" w:cs="Times New Roman"/>
          <w:sz w:val="24"/>
          <w:szCs w:val="24"/>
        </w:rPr>
        <w:t>;</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общий объем расходов в очередном финансовом году и плановом периоде;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условно утверждаемые расходы в объеме, установленном </w:t>
      </w:r>
      <w:hyperlink r:id="rId11" w:history="1">
        <w:r w:rsidRPr="00147F12">
          <w:rPr>
            <w:rStyle w:val="a5"/>
            <w:rFonts w:ascii="Times New Roman" w:hAnsi="Times New Roman"/>
            <w:sz w:val="24"/>
            <w:szCs w:val="24"/>
          </w:rPr>
          <w:t>Бюджетным Кодексом</w:t>
        </w:r>
      </w:hyperlink>
      <w:r w:rsidRPr="00147F12">
        <w:rPr>
          <w:rFonts w:ascii="Times New Roman" w:hAnsi="Times New Roman" w:cs="Times New Roman"/>
          <w:sz w:val="24"/>
          <w:szCs w:val="24"/>
        </w:rPr>
        <w:t xml:space="preserve"> Российской Федерации;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верхний предел муниципального долга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по состоянию на 1 января года, следующего за очередным финансовым годом и каждым годом планового периода;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дефицит (профицит)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0B0DB4" w:rsidRDefault="00147F12" w:rsidP="00147F12">
      <w:pPr>
        <w:spacing w:after="0" w:line="240" w:lineRule="auto"/>
        <w:ind w:firstLine="709"/>
        <w:jc w:val="both"/>
        <w:rPr>
          <w:rFonts w:ascii="Times New Roman" w:hAnsi="Times New Roman" w:cs="Times New Roman"/>
          <w:b/>
          <w:sz w:val="24"/>
          <w:szCs w:val="24"/>
        </w:rPr>
      </w:pPr>
      <w:r w:rsidRPr="00147F12">
        <w:rPr>
          <w:rFonts w:ascii="Times New Roman" w:hAnsi="Times New Roman" w:cs="Times New Roman"/>
          <w:i/>
          <w:sz w:val="24"/>
          <w:szCs w:val="24"/>
        </w:rPr>
        <w:t xml:space="preserve"> </w:t>
      </w:r>
      <w:r w:rsidRPr="000B0DB4">
        <w:rPr>
          <w:rFonts w:ascii="Times New Roman" w:hAnsi="Times New Roman" w:cs="Times New Roman"/>
          <w:b/>
          <w:i/>
          <w:sz w:val="24"/>
          <w:szCs w:val="24"/>
        </w:rPr>
        <w:t xml:space="preserve">Порядок подготовки к рассмотрению в первом чтении проекта решения о бюджете </w:t>
      </w:r>
      <w:proofErr w:type="spellStart"/>
      <w:r w:rsidRPr="000B0DB4">
        <w:rPr>
          <w:rFonts w:ascii="Times New Roman" w:hAnsi="Times New Roman" w:cs="Times New Roman"/>
          <w:b/>
          <w:i/>
          <w:sz w:val="24"/>
          <w:szCs w:val="24"/>
        </w:rPr>
        <w:t>Дросковского</w:t>
      </w:r>
      <w:proofErr w:type="spellEnd"/>
      <w:r w:rsidRPr="000B0DB4">
        <w:rPr>
          <w:rFonts w:ascii="Times New Roman" w:hAnsi="Times New Roman" w:cs="Times New Roman"/>
          <w:b/>
          <w:i/>
          <w:sz w:val="24"/>
          <w:szCs w:val="24"/>
        </w:rPr>
        <w:t xml:space="preserve"> сельского поселения на очередной финансовый год и плановый период </w:t>
      </w:r>
      <w:proofErr w:type="spellStart"/>
      <w:r w:rsidRPr="000B0DB4">
        <w:rPr>
          <w:rFonts w:ascii="Times New Roman" w:hAnsi="Times New Roman" w:cs="Times New Roman"/>
          <w:b/>
          <w:i/>
          <w:sz w:val="24"/>
          <w:szCs w:val="24"/>
        </w:rPr>
        <w:t>Дросковским</w:t>
      </w:r>
      <w:proofErr w:type="spellEnd"/>
      <w:r w:rsidRPr="000B0DB4">
        <w:rPr>
          <w:rFonts w:ascii="Times New Roman" w:hAnsi="Times New Roman" w:cs="Times New Roman"/>
          <w:b/>
          <w:i/>
          <w:sz w:val="24"/>
          <w:szCs w:val="24"/>
        </w:rPr>
        <w:t xml:space="preserve"> сельским Советом народных депутатов</w:t>
      </w:r>
      <w:r w:rsidRPr="000B0DB4">
        <w:rPr>
          <w:rFonts w:ascii="Times New Roman" w:hAnsi="Times New Roman" w:cs="Times New Roman"/>
          <w:b/>
          <w:sz w:val="24"/>
          <w:szCs w:val="24"/>
        </w:rPr>
        <w:t>:</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1.)</w:t>
      </w:r>
      <w:r w:rsidR="000B0DB4">
        <w:rPr>
          <w:rFonts w:ascii="Times New Roman" w:hAnsi="Times New Roman" w:cs="Times New Roman"/>
          <w:sz w:val="24"/>
          <w:szCs w:val="24"/>
        </w:rPr>
        <w:t xml:space="preserve"> </w:t>
      </w:r>
      <w:r w:rsidRPr="00147F12">
        <w:rPr>
          <w:rFonts w:ascii="Times New Roman" w:hAnsi="Times New Roman" w:cs="Times New Roman"/>
          <w:sz w:val="24"/>
          <w:szCs w:val="24"/>
        </w:rPr>
        <w:t xml:space="preserve">В течение 10 дней со дня внесения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Комиссия готовит и направляет в администрацию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заключение по указанному нормативному правовому акту и предложения о принятии или об </w:t>
      </w:r>
      <w:r w:rsidRPr="00147F12">
        <w:rPr>
          <w:rFonts w:ascii="Times New Roman" w:hAnsi="Times New Roman" w:cs="Times New Roman"/>
          <w:sz w:val="24"/>
          <w:szCs w:val="24"/>
        </w:rPr>
        <w:lastRenderedPageBreak/>
        <w:t>отклонении представленного решения, а также предложения и рекомендации по предмету первого чтения;</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2) На основании заключений Комиссии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в течение 3 календарных дней с даты поступления указанных заключений готовит решение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о принятии (или отклонении) в первом чтении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и об основных характеристиках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w:t>
      </w:r>
      <w:proofErr w:type="gramEnd"/>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3) Рассмотрение документов и материалов по проекту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 комиссии проводится с участием представителя администрации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и других заинтересованных служб органов местного самоуправления (по согласованию с ними).</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0B0DB4" w:rsidRDefault="00147F12" w:rsidP="00147F12">
      <w:pPr>
        <w:spacing w:after="0" w:line="240" w:lineRule="auto"/>
        <w:ind w:firstLine="709"/>
        <w:jc w:val="both"/>
        <w:rPr>
          <w:rFonts w:ascii="Times New Roman" w:hAnsi="Times New Roman" w:cs="Times New Roman"/>
          <w:b/>
          <w:i/>
          <w:sz w:val="24"/>
          <w:szCs w:val="24"/>
        </w:rPr>
      </w:pPr>
      <w:r w:rsidRPr="000B0DB4">
        <w:rPr>
          <w:rFonts w:ascii="Times New Roman" w:hAnsi="Times New Roman" w:cs="Times New Roman"/>
          <w:b/>
          <w:i/>
          <w:sz w:val="24"/>
          <w:szCs w:val="24"/>
        </w:rPr>
        <w:t xml:space="preserve">Рассмотрение в первом чтении проекта решения о бюджете </w:t>
      </w:r>
      <w:proofErr w:type="spellStart"/>
      <w:r w:rsidRPr="000B0DB4">
        <w:rPr>
          <w:rFonts w:ascii="Times New Roman" w:hAnsi="Times New Roman" w:cs="Times New Roman"/>
          <w:b/>
          <w:i/>
          <w:sz w:val="24"/>
          <w:szCs w:val="24"/>
        </w:rPr>
        <w:t>Дросковского</w:t>
      </w:r>
      <w:proofErr w:type="spellEnd"/>
      <w:r w:rsidRPr="000B0DB4">
        <w:rPr>
          <w:rFonts w:ascii="Times New Roman" w:hAnsi="Times New Roman" w:cs="Times New Roman"/>
          <w:b/>
          <w:i/>
          <w:sz w:val="24"/>
          <w:szCs w:val="24"/>
        </w:rPr>
        <w:t xml:space="preserve"> сельского поселения на очередной финансовый год и плановый период </w:t>
      </w:r>
      <w:proofErr w:type="spellStart"/>
      <w:r w:rsidRPr="000B0DB4">
        <w:rPr>
          <w:rFonts w:ascii="Times New Roman" w:hAnsi="Times New Roman" w:cs="Times New Roman"/>
          <w:b/>
          <w:i/>
          <w:sz w:val="24"/>
          <w:szCs w:val="24"/>
        </w:rPr>
        <w:t>Дросковским</w:t>
      </w:r>
      <w:proofErr w:type="spellEnd"/>
      <w:r w:rsidRPr="000B0DB4">
        <w:rPr>
          <w:rFonts w:ascii="Times New Roman" w:hAnsi="Times New Roman" w:cs="Times New Roman"/>
          <w:b/>
          <w:i/>
          <w:sz w:val="24"/>
          <w:szCs w:val="24"/>
        </w:rPr>
        <w:t xml:space="preserve"> сельским Советом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1) При рассмотрении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в первом чтении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заслушивает доклады главы администрации по социально-экономическим вопросам, ведущего специалиста - бухгалтера.</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В докладах указанных руководителей представляются прогноз социально-экономического развития района, основные направления бюджетной политики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и основные направления налоговой политики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а также в случае представления в соответствии со </w:t>
      </w:r>
      <w:hyperlink r:id="rId12" w:history="1">
        <w:r w:rsidRPr="00147F12">
          <w:rPr>
            <w:rStyle w:val="a5"/>
            <w:rFonts w:ascii="Times New Roman" w:hAnsi="Times New Roman"/>
            <w:sz w:val="24"/>
            <w:szCs w:val="24"/>
          </w:rPr>
          <w:t>стать</w:t>
        </w:r>
        <w:r w:rsidR="000B0DB4">
          <w:rPr>
            <w:rStyle w:val="a5"/>
            <w:rFonts w:ascii="Times New Roman" w:hAnsi="Times New Roman"/>
            <w:sz w:val="24"/>
            <w:szCs w:val="24"/>
          </w:rPr>
          <w:t>е</w:t>
        </w:r>
        <w:r w:rsidRPr="00147F12">
          <w:rPr>
            <w:rStyle w:val="a5"/>
            <w:rFonts w:ascii="Times New Roman" w:hAnsi="Times New Roman"/>
            <w:sz w:val="24"/>
            <w:szCs w:val="24"/>
          </w:rPr>
          <w:t>й 170.1</w:t>
        </w:r>
      </w:hyperlink>
      <w:r w:rsidRPr="00147F12">
        <w:rPr>
          <w:rFonts w:ascii="Times New Roman" w:hAnsi="Times New Roman" w:cs="Times New Roman"/>
          <w:sz w:val="24"/>
          <w:szCs w:val="24"/>
        </w:rPr>
        <w:t xml:space="preserve"> Бюджетного Кодекса Российской Федерации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проект бюджетного прогноза (проект изменений бюджетного прогноза)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долгосрочный период.</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В случае принятия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народных депутатов в первом чтении указанного решения утверждаются основные характеристики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При утверждении в первом чтении основных характеристик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не имеет права увеличивать доходы и дефицит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если на эти изменения отсутствует положительное заключение главы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2) В случае отклонения в первом чтении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вправе:</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 передать в течение 1 рабочего дня указанный нормативный правовой акт в согласительную комиссию для уточнения основных характеристик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(далее - согласительная комиссия), состоящую из представителей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и представителей главы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для разработки согласованного варианта основных характеристик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w:t>
      </w:r>
      <w:proofErr w:type="gramEnd"/>
      <w:r w:rsidRPr="00147F12">
        <w:rPr>
          <w:rFonts w:ascii="Times New Roman" w:hAnsi="Times New Roman" w:cs="Times New Roman"/>
          <w:sz w:val="24"/>
          <w:szCs w:val="24"/>
        </w:rPr>
        <w:t xml:space="preserve"> плановый период в соответствии с предложениями и рекомендациями, изложенными в заключениях комиссии, ответственных за рассмотрение предмета первого чтения. В течение последующих 3 календарных дней согласительная комиссия разрабатывает согласованный вариант основных характеристик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Решение согласительной комиссии принимается раздельным голосованием членов согласительной комиссии от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и от главы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w:t>
      </w:r>
      <w:r w:rsidRPr="00147F12">
        <w:rPr>
          <w:rFonts w:ascii="Times New Roman" w:hAnsi="Times New Roman" w:cs="Times New Roman"/>
          <w:sz w:val="24"/>
          <w:szCs w:val="24"/>
        </w:rPr>
        <w:lastRenderedPageBreak/>
        <w:t xml:space="preserve">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Если согласительная комиссия не приняла согласованного решения, то спорные позиции выносятся на рассмотрение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По окончании работы согласительной комиссии глава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 течение 1 дня вносит на рассмотрение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согласованные основные характеристики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в случае если согласительная комиссия не создана, вернуть указанное решение в администрацию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района на доработку. В течение 7 календарных дней после возвращения решения на доработку администрация района организует доработку указанного решения с учетом рекомендаций и предложений, изложенных в заключениях, и вносит проект решения о бюджете на повторное рассмотрение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в первом чтении.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рассматривает указанное решение в первом чтении в течение 3 календарных дней со дня его повторного внесения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в установленном настоящим Положением порядке.</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0B0DB4" w:rsidRDefault="00147F12" w:rsidP="00147F12">
      <w:pPr>
        <w:spacing w:after="0" w:line="240" w:lineRule="auto"/>
        <w:ind w:firstLine="709"/>
        <w:jc w:val="both"/>
        <w:rPr>
          <w:rFonts w:ascii="Times New Roman" w:hAnsi="Times New Roman" w:cs="Times New Roman"/>
          <w:b/>
          <w:i/>
          <w:sz w:val="24"/>
          <w:szCs w:val="24"/>
        </w:rPr>
      </w:pPr>
      <w:r w:rsidRPr="000B0DB4">
        <w:rPr>
          <w:rFonts w:ascii="Times New Roman" w:hAnsi="Times New Roman" w:cs="Times New Roman"/>
          <w:b/>
          <w:i/>
          <w:sz w:val="24"/>
          <w:szCs w:val="24"/>
        </w:rPr>
        <w:t xml:space="preserve">Рассмотрение во втором чтении проекта решения о бюджете </w:t>
      </w:r>
      <w:proofErr w:type="spellStart"/>
      <w:r w:rsidRPr="000B0DB4">
        <w:rPr>
          <w:rFonts w:ascii="Times New Roman" w:hAnsi="Times New Roman" w:cs="Times New Roman"/>
          <w:b/>
          <w:i/>
          <w:sz w:val="24"/>
          <w:szCs w:val="24"/>
        </w:rPr>
        <w:t>Дросковского</w:t>
      </w:r>
      <w:proofErr w:type="spellEnd"/>
      <w:r w:rsidRPr="000B0DB4">
        <w:rPr>
          <w:rFonts w:ascii="Times New Roman" w:hAnsi="Times New Roman" w:cs="Times New Roman"/>
          <w:b/>
          <w:i/>
          <w:sz w:val="24"/>
          <w:szCs w:val="24"/>
        </w:rPr>
        <w:t xml:space="preserve"> сельского поселения на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1) Предметом рассмотрения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во втором чтении являются текстовые статьи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 а также приложения к нему, устанавливающие:</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перечень главных администраторов доходов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перечень главных </w:t>
      </w:r>
      <w:proofErr w:type="gramStart"/>
      <w:r w:rsidRPr="00147F12">
        <w:rPr>
          <w:rFonts w:ascii="Times New Roman" w:hAnsi="Times New Roman" w:cs="Times New Roman"/>
          <w:sz w:val="24"/>
          <w:szCs w:val="24"/>
        </w:rPr>
        <w:t>администраторов источников финансирования дефицита бюджета</w:t>
      </w:r>
      <w:proofErr w:type="gramEnd"/>
      <w:r w:rsidRPr="00147F12">
        <w:rPr>
          <w:rFonts w:ascii="Times New Roman" w:hAnsi="Times New Roman" w:cs="Times New Roman"/>
          <w:sz w:val="24"/>
          <w:szCs w:val="24"/>
        </w:rPr>
        <w:t xml:space="preserve">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бюджетные ассигнования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района на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программу муниципальных внутренних и (или) внешних заимствований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программу муниципальных гарантий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 валюте Российской Федерации на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источники финансирования дефицита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 очередной финансовый год и плановый период.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2) Субъекты правотворческой инициативы в течение 2 дней направляют поправки по предмету второго чтения в Отдел финансов администрации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В течение последующих 3 дней Отдел финансов администрации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готовит сводные таблицы поправок по разделам, подразделам, целевым статьям, видам расходов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рассматриваемым во втором чтении, и направляет указанные таблицы в соответствующие комиссии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и администрацию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Поправки субъектов права законодательной инициативы, предусматривающие увеличение расходов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без указания источника финансирования дополнительных расходов, не принимаются к рассмотрению Отделом финансов администрации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3) Соответствующие комиссии рассматривают в течение 2 дней направленные им Отделом финансов администрации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сводные таблицы поправок и представляют результаты рассмотрения поправок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который в течение 2 календарных дней рассматривает указанные </w:t>
      </w:r>
      <w:r w:rsidRPr="00147F12">
        <w:rPr>
          <w:rFonts w:ascii="Times New Roman" w:hAnsi="Times New Roman" w:cs="Times New Roman"/>
          <w:sz w:val="24"/>
          <w:szCs w:val="24"/>
        </w:rPr>
        <w:lastRenderedPageBreak/>
        <w:t xml:space="preserve">материалы, принимает решение, формирует сводные таблицы поправок, рекомендованных к принятию или отклонению, и выносит их на рассмотрение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w:t>
      </w:r>
      <w:proofErr w:type="gramEnd"/>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4) Порядок взаимодействия комиссии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при рассмотрении проекта решения о бюджете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и порядок согласования разногласий между ними определяются Регламентом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 xml:space="preserve">5) Поправки субъектов правотворческой инициативы, предусматривающие изменение бюджетных ассигнований на реализацию муниципальных программ и бюджетных инвестиций в объекты муниципальной собственности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включение в проект бюджета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бюджетных ассигнований на реализацию муниципальных программ и бюджетных инвестиций в объекты муниципальной собственности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не предусмотренных указанным проектом, изменение объема межбюджетных трансфертов местным бюджетам, предоставление средств бюджета </w:t>
      </w:r>
      <w:proofErr w:type="spellStart"/>
      <w:r w:rsidRPr="00147F12">
        <w:rPr>
          <w:rFonts w:ascii="Times New Roman" w:hAnsi="Times New Roman" w:cs="Times New Roman"/>
          <w:sz w:val="24"/>
          <w:szCs w:val="24"/>
        </w:rPr>
        <w:t>Дросковского</w:t>
      </w:r>
      <w:proofErr w:type="spellEnd"/>
      <w:proofErr w:type="gramEnd"/>
      <w:r w:rsidRPr="00147F12">
        <w:rPr>
          <w:rFonts w:ascii="Times New Roman" w:hAnsi="Times New Roman" w:cs="Times New Roman"/>
          <w:sz w:val="24"/>
          <w:szCs w:val="24"/>
        </w:rPr>
        <w:t xml:space="preserve"> сельского поселения юридическим лицам, не рассматриваются без положительного заключения главы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0B0DB4" w:rsidRDefault="000B0DB4" w:rsidP="00147F12">
      <w:pPr>
        <w:spacing w:after="0" w:line="240" w:lineRule="auto"/>
        <w:ind w:firstLine="709"/>
        <w:jc w:val="both"/>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VI</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ИСПОЛНЕНИЕ МЕСТНОГО  БЮДЖЕТА</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 Статья 18. Основы исполнения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Исполнение местного бюджета обеспечивается администрацией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Организация исполнения бюджета возлагается на соответствующий финансовый орган.</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Бюджет исполняется на основе единства кассы и подведомственности расходов.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Кассовое обслуживание исполнения бюджетов бюджетной системы Российской Федерации осуществляется Федеральным казначейством.</w:t>
      </w:r>
    </w:p>
    <w:p w:rsidR="00147F12" w:rsidRPr="00147F12" w:rsidRDefault="00147F12" w:rsidP="00147F12">
      <w:pPr>
        <w:spacing w:after="0" w:line="240" w:lineRule="auto"/>
        <w:ind w:firstLine="709"/>
        <w:jc w:val="both"/>
        <w:rPr>
          <w:rFonts w:ascii="Times New Roman" w:hAnsi="Times New Roman" w:cs="Times New Roman"/>
          <w:sz w:val="24"/>
          <w:szCs w:val="24"/>
        </w:rPr>
      </w:pPr>
      <w:proofErr w:type="gramStart"/>
      <w:r w:rsidRPr="00147F12">
        <w:rPr>
          <w:rFonts w:ascii="Times New Roman" w:hAnsi="Times New Roman" w:cs="Times New Roman"/>
          <w:sz w:val="24"/>
          <w:szCs w:val="24"/>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местного бюджета муниципального образования, входящего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w:t>
      </w:r>
      <w:proofErr w:type="gramEnd"/>
      <w:r w:rsidRPr="00147F12">
        <w:rPr>
          <w:rFonts w:ascii="Times New Roman" w:hAnsi="Times New Roman" w:cs="Times New Roman"/>
          <w:sz w:val="24"/>
          <w:szCs w:val="24"/>
        </w:rPr>
        <w:t xml:space="preserve"> необходимого для их осуществления имущества.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Для кассового обслуживания исполнения местного бюджета Федеральное казначейство открывает в Центральном банке Российской Федерации с учетом положений статей 38.2 и 156 Бюджетного Кодекса счета, через которые все кассовые операции по исполнению местного бюджета осуществляются Федеральным казначейством либо органом государственной власти субъекта Российской Федерации в соответствии с соглашением.</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19. Сводная бюджетная роспись</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Порядок составления и ведения сводной бюджетной росписи устанавливается соответствующим финансовым органом.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Утверждение сводной бюджетной росписи и внесение изменений в нее осуществляется руководителем финансового органа.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Утвержденные показатели сводной бюджетной росписи должны соответствовать решению о бюджете.</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sz w:val="24"/>
          <w:szCs w:val="24"/>
        </w:rPr>
        <w:t xml:space="preserve"> </w:t>
      </w:r>
      <w:r w:rsidRPr="00147F12">
        <w:rPr>
          <w:rFonts w:ascii="Times New Roman" w:hAnsi="Times New Roman" w:cs="Times New Roman"/>
          <w:b/>
          <w:i/>
          <w:sz w:val="24"/>
          <w:szCs w:val="24"/>
        </w:rPr>
        <w:t>Статья 20. Резервный фонд местной администрации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В расходной части местного бюджета в соответствии с требованиями бюджетного законодательства Российской Федерации может предусматриваться создание резервного фонда местной администрации.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Размер резервного фонда местной администрации не может превышать 3 процента утвержденного решением о местном бюджете общего объема расходов.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Средства резервного фонда местной администрации представляет собой часть средств местного бюджета, предназначенных для направления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VII</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МУНИЦИПАЛЬНЫЙ ФИНАНСОВЫЙ КОНТРОЛЬ</w:t>
      </w:r>
    </w:p>
    <w:p w:rsidR="00147F12" w:rsidRPr="00147F12" w:rsidRDefault="00147F12"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21. Виды муниципального финансового контроля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Муниципальный финансовый контроль подразделяется </w:t>
      </w:r>
      <w:proofErr w:type="gramStart"/>
      <w:r w:rsidRPr="00147F12">
        <w:rPr>
          <w:rFonts w:ascii="Times New Roman" w:hAnsi="Times New Roman" w:cs="Times New Roman"/>
          <w:sz w:val="24"/>
          <w:szCs w:val="24"/>
        </w:rPr>
        <w:t>на</w:t>
      </w:r>
      <w:proofErr w:type="gramEnd"/>
      <w:r w:rsidRPr="00147F12">
        <w:rPr>
          <w:rFonts w:ascii="Times New Roman" w:hAnsi="Times New Roman" w:cs="Times New Roman"/>
          <w:sz w:val="24"/>
          <w:szCs w:val="24"/>
        </w:rPr>
        <w:t xml:space="preserve"> внешний и внутренний, предварительный и последующий.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Контрольно-счетной палаты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внутреннего муниципального финансового контроля и финансового органа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0B0DB4" w:rsidP="000B0D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ГЛАВА</w:t>
      </w:r>
      <w:r w:rsidR="00147F12" w:rsidRPr="00147F12">
        <w:rPr>
          <w:rFonts w:ascii="Times New Roman" w:hAnsi="Times New Roman" w:cs="Times New Roman"/>
          <w:b/>
          <w:sz w:val="24"/>
          <w:szCs w:val="24"/>
        </w:rPr>
        <w:t xml:space="preserve"> VIII</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СОСТАВЛЕНИЕ, ВНЕШНЯЯ ПРОВЕРКА, РАССМОТРЕНИЕ И УТВЕРЖДЕНИЕ БЮДЖЕТНОЙ ОТЧЕТНОСТИ  МЕСТНОГО БЮДЖЕТА</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22. Составление бюджетной отчетности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Финансовый орган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 (далее — главные администраторы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Бюджетная отчетность включает:</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1)отчет об исполнении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2) баланс исполнения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3) отчет о финансовых результатах деятельности;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4) отчет о движении денежных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5) пояснительную записку.</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w:t>
      </w:r>
      <w:r w:rsidRPr="00147F12">
        <w:rPr>
          <w:rFonts w:ascii="Times New Roman" w:hAnsi="Times New Roman" w:cs="Times New Roman"/>
          <w:sz w:val="24"/>
          <w:szCs w:val="24"/>
        </w:rPr>
        <w:lastRenderedPageBreak/>
        <w:t>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Главные администраторы местного бюджета представляют сводную бюджетную отчетность в финансовый орган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в установленные им сроки.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Бюджетная отчетность сельского поселения является годовой. Отчет об исполнении бюджета сельского поселения является ежеквартальным.</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Бюджетная отчетность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составляется финансовым органом муниципального образования на основании бюджетной отчетности получателей бюджетных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Бюджетная отчетность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представляется финансовым органом муниципального образования в финансовый отдел Покровского муниципального района.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для принятия к сведению.</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Годовой отчет об исполнении местного бюджета подлежат утверждению </w:t>
      </w:r>
      <w:proofErr w:type="spellStart"/>
      <w:r w:rsidRPr="00147F12">
        <w:rPr>
          <w:rFonts w:ascii="Times New Roman" w:hAnsi="Times New Roman" w:cs="Times New Roman"/>
          <w:sz w:val="24"/>
          <w:szCs w:val="24"/>
        </w:rPr>
        <w:t>Дросковским</w:t>
      </w:r>
      <w:proofErr w:type="spellEnd"/>
      <w:r w:rsidRPr="00147F12">
        <w:rPr>
          <w:rFonts w:ascii="Times New Roman" w:hAnsi="Times New Roman" w:cs="Times New Roman"/>
          <w:sz w:val="24"/>
          <w:szCs w:val="24"/>
        </w:rPr>
        <w:t xml:space="preserve"> сельским Советом народных депутатов.</w:t>
      </w: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23. Внешняя проверка годового отчета об исполнении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Годовой отчет об исполнении местного бюджета до его рассмотрения в </w:t>
      </w:r>
      <w:proofErr w:type="spellStart"/>
      <w:r w:rsidRPr="00147F12">
        <w:rPr>
          <w:rFonts w:ascii="Times New Roman" w:hAnsi="Times New Roman" w:cs="Times New Roman"/>
          <w:sz w:val="24"/>
          <w:szCs w:val="24"/>
        </w:rPr>
        <w:t>Дросковском</w:t>
      </w:r>
      <w:proofErr w:type="spellEnd"/>
      <w:r w:rsidRPr="00147F12">
        <w:rPr>
          <w:rFonts w:ascii="Times New Roman" w:hAnsi="Times New Roman" w:cs="Times New Roman"/>
          <w:sz w:val="24"/>
          <w:szCs w:val="24"/>
        </w:rPr>
        <w:t xml:space="preserve">  сельском Совете народных депутатов  подлежит внешней проверке Контрольно-счетной палатой.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По решению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народных депутатов  и заключенному в соответствии с действующим законодательством Соглашением внешняя проверка годового отчета об исполнении бюджета поселения может осуществляться контрольно-счетной палатой Покровского района.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Администрация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 направляет не позднее 01 апреля текущего финансового года в Контрольно-счетную палату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На основании внешней проверки годовой бюджетной отчетности Контрольно-счетная палата готовит заключение на годовой отчет об исполнении местного бюджета и не позднее 1 мая текущего финансового года представляет его в представительный орган и одновременно в администрацию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поселения.</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 xml:space="preserve">Статья 24. Представление, рассмотрение и утверждение годового отчета об исполнении местного бюджета </w:t>
      </w:r>
      <w:proofErr w:type="spellStart"/>
      <w:r w:rsidRPr="00147F12">
        <w:rPr>
          <w:rFonts w:ascii="Times New Roman" w:hAnsi="Times New Roman" w:cs="Times New Roman"/>
          <w:b/>
          <w:i/>
          <w:sz w:val="24"/>
          <w:szCs w:val="24"/>
        </w:rPr>
        <w:t>Дросковским</w:t>
      </w:r>
      <w:proofErr w:type="spellEnd"/>
      <w:r w:rsidRPr="00147F12">
        <w:rPr>
          <w:rFonts w:ascii="Times New Roman" w:hAnsi="Times New Roman" w:cs="Times New Roman"/>
          <w:b/>
          <w:i/>
          <w:sz w:val="24"/>
          <w:szCs w:val="24"/>
        </w:rPr>
        <w:t xml:space="preserve"> сельским Советом народных депутатов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Годовой отчет об исполнении местного бюджета представляется местной администрацией в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не позднее 1 мая текущего года.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Одновременно с годовым отчетом об исполнении местного бюджета представляются:</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1) проект решения об исполнении местного бюджета за отчетный финансовый год;</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2) баланс исполнения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3) отчет о финансовых результатах деятельности;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4) отчет о движении денежных средств;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5) пояснительная записка;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6) отчет об использовании ассигнований резервных фондов;</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7) иная отчетность, по запросу депутатов </w:t>
      </w:r>
      <w:proofErr w:type="spellStart"/>
      <w:r w:rsidRPr="00147F12">
        <w:rPr>
          <w:rFonts w:ascii="Times New Roman" w:hAnsi="Times New Roman" w:cs="Times New Roman"/>
          <w:sz w:val="24"/>
          <w:szCs w:val="24"/>
        </w:rPr>
        <w:t>Дросковского</w:t>
      </w:r>
      <w:proofErr w:type="spellEnd"/>
      <w:r w:rsidRPr="00147F12">
        <w:rPr>
          <w:rFonts w:ascii="Times New Roman" w:hAnsi="Times New Roman" w:cs="Times New Roman"/>
          <w:sz w:val="24"/>
          <w:szCs w:val="24"/>
        </w:rPr>
        <w:t xml:space="preserve"> сельского Совета, включенная в состав годового отчета об исполнении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По результатам рассмотрения годового отчета об исполнении местного бюджета и заключения Контрольно-счетной палаты </w:t>
      </w:r>
      <w:proofErr w:type="spellStart"/>
      <w:r w:rsidRPr="00147F12">
        <w:rPr>
          <w:rFonts w:ascii="Times New Roman" w:hAnsi="Times New Roman" w:cs="Times New Roman"/>
          <w:sz w:val="24"/>
          <w:szCs w:val="24"/>
        </w:rPr>
        <w:t>Дросковский</w:t>
      </w:r>
      <w:proofErr w:type="spellEnd"/>
      <w:r w:rsidRPr="00147F12">
        <w:rPr>
          <w:rFonts w:ascii="Times New Roman" w:hAnsi="Times New Roman" w:cs="Times New Roman"/>
          <w:sz w:val="24"/>
          <w:szCs w:val="24"/>
        </w:rPr>
        <w:t xml:space="preserve"> сельский Совет народных  депутатов принимает одно из следующих решений:</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-об утверждении решения об исполнении местного бюджета;</w:t>
      </w:r>
    </w:p>
    <w:p w:rsid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lastRenderedPageBreak/>
        <w:t>-об отклонении решения об исполнении местного бюджета.</w:t>
      </w:r>
    </w:p>
    <w:p w:rsidR="000B0DB4" w:rsidRPr="00147F12" w:rsidRDefault="000B0DB4" w:rsidP="00147F12">
      <w:pPr>
        <w:spacing w:after="0" w:line="240" w:lineRule="auto"/>
        <w:ind w:firstLine="709"/>
        <w:jc w:val="both"/>
        <w:rPr>
          <w:rFonts w:ascii="Times New Roman" w:hAnsi="Times New Roman" w:cs="Times New Roman"/>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b/>
          <w:i/>
          <w:sz w:val="24"/>
          <w:szCs w:val="24"/>
        </w:rPr>
        <w:t>Статья 25. Решение об исполнении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Отдельными приложениями к решению об исполнении местного бюджета за отчетный финансовый год утверждаются показатели:</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-доходов местного бюджета по кодам классификации доходов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-расходов местного бюджета по ведомственной структуре расходов местного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-расходов местного бюджета по разделам и подразделам классификации расходов бюджета;</w:t>
      </w: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 xml:space="preserve">-источников финансирования дефицита местного бюджета по кодам </w:t>
      </w:r>
      <w:proofErr w:type="gramStart"/>
      <w:r w:rsidRPr="00147F12">
        <w:rPr>
          <w:rFonts w:ascii="Times New Roman" w:hAnsi="Times New Roman" w:cs="Times New Roman"/>
          <w:sz w:val="24"/>
          <w:szCs w:val="24"/>
        </w:rPr>
        <w:t>классификации источников финансирования дефицита бюджета</w:t>
      </w:r>
      <w:proofErr w:type="gramEnd"/>
      <w:r w:rsidRPr="00147F12">
        <w:rPr>
          <w:rFonts w:ascii="Times New Roman" w:hAnsi="Times New Roman" w:cs="Times New Roman"/>
          <w:sz w:val="24"/>
          <w:szCs w:val="24"/>
        </w:rPr>
        <w:t>.</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Г</w:t>
      </w:r>
      <w:r w:rsidR="000B0DB4">
        <w:rPr>
          <w:rFonts w:ascii="Times New Roman" w:hAnsi="Times New Roman" w:cs="Times New Roman"/>
          <w:b/>
          <w:sz w:val="24"/>
          <w:szCs w:val="24"/>
        </w:rPr>
        <w:t>ЛАВА</w:t>
      </w:r>
      <w:r w:rsidRPr="00147F12">
        <w:rPr>
          <w:rFonts w:ascii="Times New Roman" w:hAnsi="Times New Roman" w:cs="Times New Roman"/>
          <w:b/>
          <w:sz w:val="24"/>
          <w:szCs w:val="24"/>
        </w:rPr>
        <w:t xml:space="preserve"> IX</w:t>
      </w:r>
    </w:p>
    <w:p w:rsidR="00147F12" w:rsidRPr="00147F12" w:rsidRDefault="00147F12" w:rsidP="000B0DB4">
      <w:pPr>
        <w:spacing w:after="0" w:line="240" w:lineRule="auto"/>
        <w:jc w:val="center"/>
        <w:rPr>
          <w:rFonts w:ascii="Times New Roman" w:hAnsi="Times New Roman" w:cs="Times New Roman"/>
          <w:b/>
          <w:sz w:val="24"/>
          <w:szCs w:val="24"/>
        </w:rPr>
      </w:pPr>
    </w:p>
    <w:p w:rsidR="00147F12" w:rsidRPr="00147F12" w:rsidRDefault="00147F12" w:rsidP="000B0DB4">
      <w:pPr>
        <w:spacing w:after="0" w:line="240" w:lineRule="auto"/>
        <w:jc w:val="center"/>
        <w:rPr>
          <w:rFonts w:ascii="Times New Roman" w:hAnsi="Times New Roman" w:cs="Times New Roman"/>
          <w:b/>
          <w:sz w:val="24"/>
          <w:szCs w:val="24"/>
        </w:rPr>
      </w:pPr>
      <w:r w:rsidRPr="00147F12">
        <w:rPr>
          <w:rFonts w:ascii="Times New Roman" w:hAnsi="Times New Roman" w:cs="Times New Roman"/>
          <w:b/>
          <w:sz w:val="24"/>
          <w:szCs w:val="24"/>
        </w:rPr>
        <w:t>ЗАКЛЮЧИТЕЛЬНЫЕ ПОЛОЖЕНИЯ</w:t>
      </w:r>
    </w:p>
    <w:p w:rsidR="00147F12" w:rsidRPr="00147F12" w:rsidRDefault="00147F12" w:rsidP="00147F12">
      <w:pPr>
        <w:spacing w:after="0" w:line="240" w:lineRule="auto"/>
        <w:ind w:firstLine="709"/>
        <w:jc w:val="both"/>
        <w:rPr>
          <w:rFonts w:ascii="Times New Roman" w:hAnsi="Times New Roman" w:cs="Times New Roman"/>
          <w:b/>
          <w:sz w:val="24"/>
          <w:szCs w:val="24"/>
        </w:rPr>
      </w:pPr>
    </w:p>
    <w:p w:rsidR="00147F12" w:rsidRPr="00147F12" w:rsidRDefault="00147F12" w:rsidP="00147F12">
      <w:pPr>
        <w:spacing w:after="0" w:line="240" w:lineRule="auto"/>
        <w:ind w:firstLine="709"/>
        <w:jc w:val="both"/>
        <w:rPr>
          <w:rFonts w:ascii="Times New Roman" w:hAnsi="Times New Roman" w:cs="Times New Roman"/>
          <w:b/>
          <w:i/>
          <w:sz w:val="24"/>
          <w:szCs w:val="24"/>
        </w:rPr>
      </w:pPr>
      <w:r w:rsidRPr="00147F12">
        <w:rPr>
          <w:rFonts w:ascii="Times New Roman" w:hAnsi="Times New Roman" w:cs="Times New Roman"/>
          <w:sz w:val="24"/>
          <w:szCs w:val="24"/>
        </w:rPr>
        <w:t xml:space="preserve"> </w:t>
      </w:r>
      <w:r w:rsidRPr="00147F12">
        <w:rPr>
          <w:rFonts w:ascii="Times New Roman" w:hAnsi="Times New Roman" w:cs="Times New Roman"/>
          <w:b/>
          <w:i/>
          <w:sz w:val="24"/>
          <w:szCs w:val="24"/>
        </w:rPr>
        <w:t>Статья 26. Вступление в силу настоящего Положения</w:t>
      </w:r>
    </w:p>
    <w:p w:rsidR="00147F12" w:rsidRPr="00147F12" w:rsidRDefault="00147F12" w:rsidP="00147F12">
      <w:pPr>
        <w:spacing w:after="0" w:line="240" w:lineRule="auto"/>
        <w:ind w:firstLine="709"/>
        <w:jc w:val="both"/>
        <w:rPr>
          <w:rFonts w:ascii="Times New Roman" w:hAnsi="Times New Roman" w:cs="Times New Roman"/>
          <w:b/>
          <w:i/>
          <w:sz w:val="24"/>
          <w:szCs w:val="24"/>
        </w:rPr>
      </w:pPr>
    </w:p>
    <w:p w:rsidR="00147F12" w:rsidRPr="00147F12" w:rsidRDefault="00147F12" w:rsidP="00147F12">
      <w:pPr>
        <w:spacing w:after="0" w:line="240" w:lineRule="auto"/>
        <w:ind w:firstLine="709"/>
        <w:jc w:val="both"/>
        <w:rPr>
          <w:rFonts w:ascii="Times New Roman" w:hAnsi="Times New Roman" w:cs="Times New Roman"/>
          <w:sz w:val="24"/>
          <w:szCs w:val="24"/>
        </w:rPr>
      </w:pPr>
      <w:r w:rsidRPr="00147F12">
        <w:rPr>
          <w:rFonts w:ascii="Times New Roman" w:hAnsi="Times New Roman" w:cs="Times New Roman"/>
          <w:sz w:val="24"/>
          <w:szCs w:val="24"/>
        </w:rPr>
        <w:t>Настоящее Положение вступает в силу со дня его официального опубликования (обнародования).</w:t>
      </w:r>
    </w:p>
    <w:p w:rsidR="00A47F2F" w:rsidRDefault="00A47F2F" w:rsidP="00147F12">
      <w:pPr>
        <w:spacing w:after="0" w:line="240" w:lineRule="auto"/>
        <w:jc w:val="center"/>
      </w:pPr>
    </w:p>
    <w:sectPr w:rsidR="00A47F2F" w:rsidSect="0077602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80C"/>
    <w:multiLevelType w:val="hybridMultilevel"/>
    <w:tmpl w:val="25C67EE2"/>
    <w:lvl w:ilvl="0" w:tplc="5DEA3C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524DEE"/>
    <w:multiLevelType w:val="hybridMultilevel"/>
    <w:tmpl w:val="0B90F68C"/>
    <w:lvl w:ilvl="0" w:tplc="09CE9558">
      <w:start w:val="1"/>
      <w:numFmt w:val="decimal"/>
      <w:lvlText w:val="%1."/>
      <w:lvlJc w:val="left"/>
      <w:pPr>
        <w:ind w:left="660" w:hanging="36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7F12"/>
    <w:rsid w:val="000B0DB4"/>
    <w:rsid w:val="00147F12"/>
    <w:rsid w:val="00776025"/>
    <w:rsid w:val="00A47F2F"/>
    <w:rsid w:val="00D3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F12"/>
  </w:style>
  <w:style w:type="paragraph" w:styleId="1">
    <w:name w:val="heading 1"/>
    <w:basedOn w:val="a"/>
    <w:next w:val="a"/>
    <w:link w:val="10"/>
    <w:uiPriority w:val="99"/>
    <w:qFormat/>
    <w:rsid w:val="00147F12"/>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147F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uiPriority w:val="99"/>
    <w:unhideWhenUsed/>
    <w:rsid w:val="00147F12"/>
    <w:rPr>
      <w:color w:val="0000FF" w:themeColor="hyperlink"/>
      <w:u w:val="single"/>
    </w:rPr>
  </w:style>
  <w:style w:type="character" w:customStyle="1" w:styleId="10">
    <w:name w:val="Заголовок 1 Знак"/>
    <w:basedOn w:val="a0"/>
    <w:link w:val="1"/>
    <w:uiPriority w:val="99"/>
    <w:rsid w:val="00147F12"/>
    <w:rPr>
      <w:rFonts w:ascii="Arial" w:eastAsia="Times New Roman" w:hAnsi="Arial" w:cs="Arial"/>
      <w:b/>
      <w:bCs/>
      <w:color w:val="26282F"/>
      <w:sz w:val="24"/>
      <w:szCs w:val="24"/>
      <w:lang w:eastAsia="ru-RU"/>
    </w:rPr>
  </w:style>
  <w:style w:type="character" w:customStyle="1" w:styleId="a4">
    <w:name w:val="Öâåòîâîå âûäåëåíèå"/>
    <w:uiPriority w:val="99"/>
    <w:rsid w:val="00147F12"/>
    <w:rPr>
      <w:b/>
      <w:color w:val="26282F"/>
    </w:rPr>
  </w:style>
  <w:style w:type="character" w:customStyle="1" w:styleId="a5">
    <w:name w:val="Ãèïåðòåêñòîâàÿ ññûëêà"/>
    <w:basedOn w:val="a4"/>
    <w:uiPriority w:val="99"/>
    <w:rsid w:val="00147F12"/>
    <w:rPr>
      <w:rFonts w:cs="Times New Roman"/>
      <w:b/>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ent/act/861f5152-d7a7-4834-b2ce-f4b44de1b5e7.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069CC2A0FA9E1E10FF7C929480437A1A583D0142C0C9DB5758FBE94C875n8F" TargetMode="External"/><Relationship Id="rId12" Type="http://schemas.openxmlformats.org/officeDocument/2006/relationships/hyperlink" Target="garantF1://12012604.1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69CC2A0FA9E1E10FF7C929480437A1A583D4162B079DB5758FBE94C875n8F" TargetMode="External"/><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17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10068</Words>
  <Characters>57390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FORMOZA</dc:creator>
  <cp:keywords/>
  <dc:description/>
  <cp:lastModifiedBy>us1</cp:lastModifiedBy>
  <cp:revision>4</cp:revision>
  <cp:lastPrinted>2019-05-31T11:11:00Z</cp:lastPrinted>
  <dcterms:created xsi:type="dcterms:W3CDTF">2018-07-02T15:32:00Z</dcterms:created>
  <dcterms:modified xsi:type="dcterms:W3CDTF">2022-11-25T12:35:00Z</dcterms:modified>
</cp:coreProperties>
</file>